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F4FB3" w14:textId="77777777" w:rsidR="00647502" w:rsidRDefault="00647502" w:rsidP="00715AF1">
      <w:pPr>
        <w:bidi/>
        <w:jc w:val="lowKashida"/>
        <w:rPr>
          <w:rtl/>
          <w:lang w:bidi="fa-IR"/>
        </w:rPr>
      </w:pPr>
    </w:p>
    <w:p w14:paraId="1DAE60B0" w14:textId="77777777" w:rsidR="00715AF1" w:rsidRPr="003254F9" w:rsidRDefault="00715AF1" w:rsidP="00715AF1">
      <w:pPr>
        <w:bidi/>
        <w:spacing w:before="240" w:after="0" w:line="276" w:lineRule="auto"/>
        <w:jc w:val="lowKashida"/>
        <w:rPr>
          <w:rFonts w:ascii="Times New Roman" w:eastAsia="Times New Roman" w:hAnsi="Times New Roman" w:cs="Mitra"/>
          <w:sz w:val="26"/>
          <w:szCs w:val="26"/>
          <w:rtl/>
        </w:rPr>
      </w:pPr>
    </w:p>
    <w:p w14:paraId="45C005FF" w14:textId="77777777" w:rsidR="00715AF1" w:rsidRPr="003254F9" w:rsidRDefault="00715AF1" w:rsidP="00715AF1">
      <w:pPr>
        <w:bidi/>
        <w:spacing w:before="240" w:after="0" w:line="276" w:lineRule="auto"/>
        <w:jc w:val="lowKashida"/>
        <w:rPr>
          <w:rFonts w:ascii="Times New Roman" w:eastAsia="Times New Roman" w:hAnsi="Times New Roman" w:cs="Mitra"/>
          <w:sz w:val="26"/>
          <w:szCs w:val="26"/>
          <w:rtl/>
        </w:rPr>
      </w:pPr>
      <w:r w:rsidRPr="003254F9">
        <w:rPr>
          <w:rFonts w:ascii="Times New Roman" w:eastAsia="Times New Roman" w:hAnsi="Times New Roman" w:cs="Mitra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9D0E8" wp14:editId="2ADFF4E0">
                <wp:simplePos x="0" y="0"/>
                <wp:positionH relativeFrom="margin">
                  <wp:align>right</wp:align>
                </wp:positionH>
                <wp:positionV relativeFrom="paragraph">
                  <wp:posOffset>80645</wp:posOffset>
                </wp:positionV>
                <wp:extent cx="5734050" cy="40640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406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5A1F9" w14:textId="77777777" w:rsidR="00715AF1" w:rsidRPr="007C3A39" w:rsidRDefault="00715AF1" w:rsidP="00715AF1">
                            <w:pPr>
                              <w:bidi/>
                              <w:spacing w:after="0" w:line="276" w:lineRule="auto"/>
                              <w:jc w:val="lowKashida"/>
                              <w:rPr>
                                <w:rFonts w:cs="B Nazani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C3A39">
                              <w:rPr>
                                <w:rFonts w:cs="B Nazani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6-2 ارز</w:t>
                            </w:r>
                            <w:r w:rsidRPr="007C3A39">
                              <w:rPr>
                                <w:rFonts w:cs="B Nazanin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7C3A39">
                              <w:rPr>
                                <w:rFonts w:cs="B Nazanin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اب</w:t>
                            </w:r>
                            <w:r w:rsidRPr="007C3A39">
                              <w:rPr>
                                <w:rFonts w:cs="B Nazanin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7C3A39">
                              <w:rPr>
                                <w:rFonts w:cs="B Nazani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توانمند</w:t>
                            </w:r>
                            <w:r w:rsidRPr="007C3A39">
                              <w:rPr>
                                <w:rFonts w:cs="B Nazanin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7C3A39">
                              <w:rPr>
                                <w:rFonts w:cs="B Nazani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و صلاح</w:t>
                            </w:r>
                            <w:r w:rsidRPr="007C3A39">
                              <w:rPr>
                                <w:rFonts w:cs="B Nazanin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7C3A39">
                              <w:rPr>
                                <w:rFonts w:cs="B Nazanin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ت</w:t>
                            </w:r>
                            <w:r w:rsidRPr="007C3A39">
                              <w:rPr>
                                <w:rFonts w:cs="B Nazani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واحدها</w:t>
                            </w:r>
                            <w:r w:rsidRPr="007C3A39">
                              <w:rPr>
                                <w:rFonts w:cs="B Nazanin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7C3A39">
                              <w:rPr>
                                <w:rFonts w:cs="B Nazani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شرکت کننده در فرا</w:t>
                            </w:r>
                            <w:r w:rsidRPr="007C3A39">
                              <w:rPr>
                                <w:rFonts w:cs="B Nazanin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7C3A39">
                              <w:rPr>
                                <w:rFonts w:cs="B Nazanin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ند</w:t>
                            </w:r>
                            <w:r w:rsidRPr="007C3A39">
                              <w:rPr>
                                <w:rFonts w:cs="B Nazani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جذب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9D0E8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400.3pt;margin-top:6.35pt;width:451.5pt;height:3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" fillcolor="#e2efd9 [665]" stroked="f" strokeweight=".5pt">
                <v:textbox>
                  <w:txbxContent>
                    <w:p w14:paraId="15F5A1F9" w14:textId="77777777" w:rsidR="00715AF1" w:rsidRPr="007C3A39" w:rsidRDefault="00715AF1" w:rsidP="00715AF1">
                      <w:pPr>
                        <w:bidi/>
                        <w:spacing w:after="0" w:line="276" w:lineRule="auto"/>
                        <w:jc w:val="lowKashida"/>
                        <w:rPr>
                          <w:rFonts w:cs="B Nazanin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7C3A39">
                        <w:rPr>
                          <w:rFonts w:cs="B Nazanin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>6-2 ارز</w:t>
                      </w:r>
                      <w:r w:rsidRPr="007C3A39">
                        <w:rPr>
                          <w:rFonts w:cs="B Nazanin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>ی</w:t>
                      </w:r>
                      <w:r w:rsidRPr="007C3A39">
                        <w:rPr>
                          <w:rFonts w:cs="B Nazanin" w:hint="eastAsia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>اب</w:t>
                      </w:r>
                      <w:r w:rsidRPr="007C3A39">
                        <w:rPr>
                          <w:rFonts w:cs="B Nazanin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>ی</w:t>
                      </w:r>
                      <w:r w:rsidRPr="007C3A39">
                        <w:rPr>
                          <w:rFonts w:cs="B Nazanin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 توانمند</w:t>
                      </w:r>
                      <w:r w:rsidRPr="007C3A39">
                        <w:rPr>
                          <w:rFonts w:cs="B Nazanin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>ی</w:t>
                      </w:r>
                      <w:r w:rsidRPr="007C3A39">
                        <w:rPr>
                          <w:rFonts w:cs="B Nazanin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 و صلاح</w:t>
                      </w:r>
                      <w:r w:rsidRPr="007C3A39">
                        <w:rPr>
                          <w:rFonts w:cs="B Nazanin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>ی</w:t>
                      </w:r>
                      <w:r w:rsidRPr="007C3A39">
                        <w:rPr>
                          <w:rFonts w:cs="B Nazanin" w:hint="eastAsia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>ت</w:t>
                      </w:r>
                      <w:r w:rsidRPr="007C3A39">
                        <w:rPr>
                          <w:rFonts w:cs="B Nazanin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 واحدها</w:t>
                      </w:r>
                      <w:r w:rsidRPr="007C3A39">
                        <w:rPr>
                          <w:rFonts w:cs="B Nazanin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>ی</w:t>
                      </w:r>
                      <w:r w:rsidRPr="007C3A39">
                        <w:rPr>
                          <w:rFonts w:cs="B Nazanin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 شرکت کننده در فرا</w:t>
                      </w:r>
                      <w:r w:rsidRPr="007C3A39">
                        <w:rPr>
                          <w:rFonts w:cs="B Nazanin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>ی</w:t>
                      </w:r>
                      <w:r w:rsidRPr="007C3A39">
                        <w:rPr>
                          <w:rFonts w:cs="B Nazanin" w:hint="eastAsia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>ند</w:t>
                      </w:r>
                      <w:r w:rsidRPr="007C3A39">
                        <w:rPr>
                          <w:rFonts w:cs="B Nazanin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 جذب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B2DB1B" w14:textId="77777777" w:rsidR="00715AF1" w:rsidRPr="003254F9" w:rsidRDefault="00715AF1" w:rsidP="00715AF1">
      <w:pPr>
        <w:bidi/>
        <w:spacing w:before="240" w:after="0" w:line="276" w:lineRule="auto"/>
        <w:jc w:val="lowKashida"/>
        <w:rPr>
          <w:rFonts w:ascii="Times New Roman" w:eastAsia="Times New Roman" w:hAnsi="Times New Roman" w:cs="Mitra"/>
          <w:sz w:val="26"/>
          <w:szCs w:val="26"/>
          <w:rtl/>
        </w:rPr>
      </w:pPr>
    </w:p>
    <w:p w14:paraId="528C81FC" w14:textId="77777777" w:rsidR="00715AF1" w:rsidRPr="003254F9" w:rsidRDefault="00715AF1" w:rsidP="00715AF1">
      <w:pPr>
        <w:bidi/>
        <w:spacing w:after="0" w:line="276" w:lineRule="auto"/>
        <w:jc w:val="lowKashida"/>
        <w:rPr>
          <w:rFonts w:ascii="Times New Roman" w:eastAsia="Times New Roman" w:hAnsi="Times New Roman" w:cs="Mitra"/>
          <w:sz w:val="27"/>
          <w:szCs w:val="27"/>
        </w:rPr>
      </w:pPr>
      <w:r w:rsidRPr="003254F9">
        <w:rPr>
          <w:rFonts w:ascii="Times New Roman" w:eastAsia="Times New Roman" w:hAnsi="Times New Roman" w:cs="Mitra"/>
          <w:sz w:val="27"/>
          <w:szCs w:val="27"/>
          <w:rtl/>
        </w:rPr>
        <w:t>برا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ارز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اب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شرکت‌ها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متقاض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همکار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مشارکت اقتصاد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با کوبا در زم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نه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صنعت ن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شکر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(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کاشت، داشت، برداشت، و فراور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ی)، امکان صدور خدمات فنی و مهندسی و مطالعات کشت فرا سرزمینی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توان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از مجموعه‌ا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از شاخص‌ها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متنوع و جامع استفاده کرد. 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شاخص‌ها به سنجش قابل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ت‌ها،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تجرب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ات،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آمادگ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شرکت‌ها برا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موفق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در 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زم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نه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کمک 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کنند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. شاخص‌ها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ارز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اب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شامل موارد ز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می‏باشد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:</w:t>
      </w:r>
    </w:p>
    <w:p w14:paraId="73637F07" w14:textId="77777777" w:rsidR="00715AF1" w:rsidRPr="003254F9" w:rsidRDefault="00715AF1" w:rsidP="00715AF1">
      <w:pPr>
        <w:pStyle w:val="ListParagraph"/>
        <w:numPr>
          <w:ilvl w:val="0"/>
          <w:numId w:val="2"/>
        </w:numPr>
        <w:bidi/>
        <w:spacing w:after="0" w:line="276" w:lineRule="auto"/>
        <w:ind w:left="357" w:hanging="357"/>
        <w:jc w:val="lowKashida"/>
        <w:rPr>
          <w:rFonts w:ascii="Times New Roman" w:eastAsia="Times New Roman" w:hAnsi="Times New Roman" w:cs="Mitra"/>
          <w:b/>
          <w:bCs/>
          <w:sz w:val="27"/>
          <w:szCs w:val="27"/>
        </w:rPr>
      </w:pP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>تخصص و دانش فن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</w:t>
      </w:r>
    </w:p>
    <w:p w14:paraId="4B0D319E" w14:textId="77777777" w:rsidR="00715AF1" w:rsidRPr="003254F9" w:rsidRDefault="00715AF1" w:rsidP="00715AF1">
      <w:pPr>
        <w:pStyle w:val="ListParagraph"/>
        <w:numPr>
          <w:ilvl w:val="0"/>
          <w:numId w:val="1"/>
        </w:numPr>
        <w:bidi/>
        <w:spacing w:after="0" w:line="276" w:lineRule="auto"/>
        <w:ind w:left="657" w:hanging="284"/>
        <w:jc w:val="lowKashida"/>
        <w:rPr>
          <w:rFonts w:ascii="Times New Roman" w:eastAsia="Times New Roman" w:hAnsi="Times New Roman" w:cs="Mitra"/>
          <w:sz w:val="27"/>
          <w:szCs w:val="27"/>
          <w:rtl/>
        </w:rPr>
      </w:pP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داشتن 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تجربه عمل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ات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 انجام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پروژه‌ها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مختلف 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در 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صنعت نیشکر، صدور خدمات یا تجهیزات فنی و مهندسی</w:t>
      </w:r>
    </w:p>
    <w:p w14:paraId="543560D3" w14:textId="77777777" w:rsidR="00715AF1" w:rsidRPr="003254F9" w:rsidRDefault="00715AF1" w:rsidP="00715AF1">
      <w:pPr>
        <w:pStyle w:val="ListParagraph"/>
        <w:numPr>
          <w:ilvl w:val="0"/>
          <w:numId w:val="1"/>
        </w:numPr>
        <w:bidi/>
        <w:spacing w:after="0" w:line="276" w:lineRule="auto"/>
        <w:ind w:left="657" w:hanging="284"/>
        <w:jc w:val="lowKashida"/>
        <w:rPr>
          <w:rFonts w:ascii="Times New Roman" w:eastAsia="Times New Roman" w:hAnsi="Times New Roman" w:cs="Mitra"/>
          <w:sz w:val="27"/>
          <w:szCs w:val="27"/>
        </w:rPr>
      </w:pP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تجربه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استفاده از فناور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ها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روش‌ها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نو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در حوزه فعالیت</w:t>
      </w:r>
    </w:p>
    <w:p w14:paraId="1ED0641C" w14:textId="77777777" w:rsidR="00715AF1" w:rsidRPr="003254F9" w:rsidRDefault="00715AF1" w:rsidP="00715AF1">
      <w:pPr>
        <w:pStyle w:val="ListParagraph"/>
        <w:numPr>
          <w:ilvl w:val="0"/>
          <w:numId w:val="2"/>
        </w:numPr>
        <w:bidi/>
        <w:spacing w:after="0" w:line="276" w:lineRule="auto"/>
        <w:ind w:left="357" w:hanging="357"/>
        <w:jc w:val="lowKashida"/>
        <w:rPr>
          <w:rFonts w:ascii="Times New Roman" w:eastAsia="Times New Roman" w:hAnsi="Times New Roman" w:cs="Mitra"/>
          <w:b/>
          <w:bCs/>
          <w:sz w:val="27"/>
          <w:szCs w:val="27"/>
        </w:rPr>
      </w:pP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شرایط</w:t>
      </w: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 xml:space="preserve"> مال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 و اقتصادی</w:t>
      </w:r>
    </w:p>
    <w:p w14:paraId="3B9D3766" w14:textId="77777777" w:rsidR="00715AF1" w:rsidRPr="003254F9" w:rsidRDefault="00715AF1" w:rsidP="00715AF1">
      <w:pPr>
        <w:pStyle w:val="ListParagraph"/>
        <w:numPr>
          <w:ilvl w:val="0"/>
          <w:numId w:val="1"/>
        </w:numPr>
        <w:bidi/>
        <w:spacing w:after="0" w:line="276" w:lineRule="auto"/>
        <w:ind w:left="657" w:hanging="284"/>
        <w:jc w:val="lowKashida"/>
        <w:rPr>
          <w:rFonts w:ascii="Times New Roman" w:eastAsia="Times New Roman" w:hAnsi="Times New Roman" w:cs="Mitra"/>
          <w:sz w:val="27"/>
          <w:szCs w:val="27"/>
        </w:rPr>
      </w:pPr>
      <w:r w:rsidRPr="003254F9">
        <w:rPr>
          <w:rFonts w:ascii="Times New Roman" w:eastAsia="Times New Roman" w:hAnsi="Times New Roman" w:cs="Mitra"/>
          <w:sz w:val="27"/>
          <w:szCs w:val="27"/>
          <w:rtl/>
        </w:rPr>
        <w:t>توانا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تام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مال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برا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سرما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ه‌گذار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اول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ه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تداوم عمل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ات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.</w:t>
      </w:r>
    </w:p>
    <w:p w14:paraId="19632ADC" w14:textId="77777777" w:rsidR="00715AF1" w:rsidRPr="003254F9" w:rsidRDefault="00715AF1" w:rsidP="00715AF1">
      <w:pPr>
        <w:pStyle w:val="ListParagraph"/>
        <w:numPr>
          <w:ilvl w:val="0"/>
          <w:numId w:val="1"/>
        </w:numPr>
        <w:bidi/>
        <w:spacing w:after="0" w:line="276" w:lineRule="auto"/>
        <w:ind w:left="657" w:hanging="284"/>
        <w:jc w:val="lowKashida"/>
        <w:rPr>
          <w:rFonts w:ascii="Times New Roman" w:eastAsia="Times New Roman" w:hAnsi="Times New Roman" w:cs="Mitra"/>
          <w:sz w:val="27"/>
          <w:szCs w:val="27"/>
          <w:rtl/>
        </w:rPr>
      </w:pPr>
      <w:r w:rsidRPr="003254F9">
        <w:rPr>
          <w:rFonts w:ascii="Times New Roman" w:eastAsia="Times New Roman" w:hAnsi="Times New Roman" w:cs="Mitra"/>
          <w:sz w:val="27"/>
          <w:szCs w:val="27"/>
          <w:rtl/>
        </w:rPr>
        <w:t>قدرت مال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برا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مقابله با نوسانات بازار و 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سک‌ها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احتمال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.</w:t>
      </w:r>
    </w:p>
    <w:p w14:paraId="0C6FF57E" w14:textId="77777777" w:rsidR="00715AF1" w:rsidRPr="003254F9" w:rsidRDefault="00715AF1" w:rsidP="00715AF1">
      <w:pPr>
        <w:pStyle w:val="ListParagraph"/>
        <w:numPr>
          <w:ilvl w:val="0"/>
          <w:numId w:val="1"/>
        </w:numPr>
        <w:bidi/>
        <w:spacing w:after="0" w:line="276" w:lineRule="auto"/>
        <w:ind w:left="657" w:hanging="284"/>
        <w:jc w:val="lowKashida"/>
        <w:rPr>
          <w:rFonts w:ascii="Times New Roman" w:eastAsia="Times New Roman" w:hAnsi="Times New Roman" w:cs="Mitra"/>
          <w:sz w:val="27"/>
          <w:szCs w:val="27"/>
        </w:rPr>
      </w:pPr>
      <w:r w:rsidRPr="003254F9">
        <w:rPr>
          <w:rFonts w:ascii="Times New Roman" w:eastAsia="Times New Roman" w:hAnsi="Times New Roman" w:cs="Mitra"/>
          <w:sz w:val="27"/>
          <w:szCs w:val="27"/>
          <w:rtl/>
        </w:rPr>
        <w:t>قدرت مال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ثبات اقتصاد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شرکت برا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تضم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اجرا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موفق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ت‌آم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ز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پروژه‌ها</w:t>
      </w:r>
    </w:p>
    <w:p w14:paraId="3E29A5C3" w14:textId="77777777" w:rsidR="00715AF1" w:rsidRPr="003254F9" w:rsidRDefault="00715AF1" w:rsidP="00715AF1">
      <w:pPr>
        <w:pStyle w:val="ListParagraph"/>
        <w:numPr>
          <w:ilvl w:val="0"/>
          <w:numId w:val="2"/>
        </w:numPr>
        <w:bidi/>
        <w:spacing w:after="0" w:line="276" w:lineRule="auto"/>
        <w:ind w:left="357" w:hanging="357"/>
        <w:jc w:val="lowKashida"/>
        <w:rPr>
          <w:rFonts w:ascii="Times New Roman" w:eastAsia="Times New Roman" w:hAnsi="Times New Roman" w:cs="Mitra"/>
          <w:b/>
          <w:bCs/>
          <w:sz w:val="27"/>
          <w:szCs w:val="27"/>
        </w:rPr>
      </w:pP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>پا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b/>
          <w:bCs/>
          <w:sz w:val="27"/>
          <w:szCs w:val="27"/>
          <w:rtl/>
        </w:rPr>
        <w:t>دار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 xml:space="preserve"> و مسئول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b/>
          <w:bCs/>
          <w:sz w:val="27"/>
          <w:szCs w:val="27"/>
          <w:rtl/>
        </w:rPr>
        <w:t>ت</w:t>
      </w: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 xml:space="preserve"> اجتماع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</w:t>
      </w:r>
    </w:p>
    <w:p w14:paraId="5EC8EC26" w14:textId="77777777" w:rsidR="00715AF1" w:rsidRPr="003254F9" w:rsidRDefault="00715AF1" w:rsidP="00715AF1">
      <w:pPr>
        <w:pStyle w:val="ListParagraph"/>
        <w:numPr>
          <w:ilvl w:val="0"/>
          <w:numId w:val="1"/>
        </w:numPr>
        <w:bidi/>
        <w:spacing w:after="0" w:line="276" w:lineRule="auto"/>
        <w:ind w:left="657" w:hanging="284"/>
        <w:jc w:val="lowKashida"/>
        <w:rPr>
          <w:rFonts w:ascii="Times New Roman" w:eastAsia="Times New Roman" w:hAnsi="Times New Roman" w:cs="Mitra"/>
          <w:sz w:val="27"/>
          <w:szCs w:val="27"/>
        </w:rPr>
      </w:pPr>
      <w:r w:rsidRPr="003254F9">
        <w:rPr>
          <w:rFonts w:ascii="Times New Roman" w:eastAsia="Times New Roman" w:hAnsi="Times New Roman" w:cs="Mitra"/>
          <w:sz w:val="27"/>
          <w:szCs w:val="27"/>
          <w:rtl/>
        </w:rPr>
        <w:t>رو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کردها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پا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دار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و 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توجه به تول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پا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دار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اقدامات حفاظت از مح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ط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ز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ست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.</w:t>
      </w:r>
    </w:p>
    <w:p w14:paraId="5D18647D" w14:textId="77777777" w:rsidR="00715AF1" w:rsidRPr="003254F9" w:rsidRDefault="00715AF1" w:rsidP="00715AF1">
      <w:pPr>
        <w:pStyle w:val="ListParagraph"/>
        <w:numPr>
          <w:ilvl w:val="0"/>
          <w:numId w:val="1"/>
        </w:numPr>
        <w:bidi/>
        <w:spacing w:after="0" w:line="276" w:lineRule="auto"/>
        <w:ind w:left="657" w:hanging="284"/>
        <w:jc w:val="lowKashida"/>
        <w:rPr>
          <w:rFonts w:ascii="Times New Roman" w:eastAsia="Times New Roman" w:hAnsi="Times New Roman" w:cs="Mitra"/>
          <w:sz w:val="27"/>
          <w:szCs w:val="27"/>
        </w:rPr>
      </w:pPr>
      <w:r w:rsidRPr="003254F9">
        <w:rPr>
          <w:rFonts w:ascii="Times New Roman" w:eastAsia="Times New Roman" w:hAnsi="Times New Roman" w:cs="Mitra"/>
          <w:sz w:val="27"/>
          <w:szCs w:val="27"/>
          <w:rtl/>
        </w:rPr>
        <w:t>مسئول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اجتماع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شرکت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(</w:t>
      </w:r>
      <w:r w:rsidRPr="003254F9">
        <w:rPr>
          <w:rFonts w:ascii="Times New Roman" w:eastAsia="Times New Roman" w:hAnsi="Times New Roman" w:cs="Mitra"/>
          <w:sz w:val="27"/>
          <w:szCs w:val="27"/>
        </w:rPr>
        <w:t>CSR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)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 و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برنامه‌ها و اقدامات برا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بهبود شرا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ط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اجتماع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اقتصاد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در مناطق کشت ن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شکر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 یا صنعت کوبا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.</w:t>
      </w:r>
    </w:p>
    <w:p w14:paraId="0BD404D4" w14:textId="77777777" w:rsidR="00715AF1" w:rsidRPr="003254F9" w:rsidRDefault="00715AF1" w:rsidP="00715AF1">
      <w:pPr>
        <w:pStyle w:val="ListParagraph"/>
        <w:numPr>
          <w:ilvl w:val="0"/>
          <w:numId w:val="2"/>
        </w:numPr>
        <w:bidi/>
        <w:spacing w:after="0" w:line="276" w:lineRule="auto"/>
        <w:ind w:left="357" w:hanging="357"/>
        <w:jc w:val="lowKashida"/>
        <w:rPr>
          <w:rFonts w:ascii="Times New Roman" w:eastAsia="Times New Roman" w:hAnsi="Times New Roman" w:cs="Mitra"/>
          <w:b/>
          <w:bCs/>
          <w:sz w:val="27"/>
          <w:szCs w:val="27"/>
        </w:rPr>
      </w:pP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>توانا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یی</w:t>
      </w: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 xml:space="preserve"> نوآور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 xml:space="preserve"> و توسعه</w:t>
      </w:r>
    </w:p>
    <w:p w14:paraId="5FC9DE54" w14:textId="77777777" w:rsidR="00715AF1" w:rsidRPr="003254F9" w:rsidRDefault="00715AF1" w:rsidP="00715AF1">
      <w:pPr>
        <w:pStyle w:val="ListParagraph"/>
        <w:numPr>
          <w:ilvl w:val="0"/>
          <w:numId w:val="1"/>
        </w:numPr>
        <w:bidi/>
        <w:spacing w:after="0" w:line="276" w:lineRule="auto"/>
        <w:ind w:left="657" w:hanging="284"/>
        <w:jc w:val="lowKashida"/>
        <w:rPr>
          <w:rFonts w:ascii="Times New Roman" w:eastAsia="Times New Roman" w:hAnsi="Times New Roman" w:cs="Mitra"/>
          <w:sz w:val="27"/>
          <w:szCs w:val="27"/>
        </w:rPr>
      </w:pPr>
      <w:r w:rsidRPr="003254F9">
        <w:rPr>
          <w:rFonts w:ascii="Times New Roman" w:eastAsia="Times New Roman" w:hAnsi="Times New Roman" w:cs="Mitra"/>
          <w:sz w:val="27"/>
          <w:szCs w:val="27"/>
          <w:rtl/>
        </w:rPr>
        <w:t>سرما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ه‌گذار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در تحق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ق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توسعه (</w:t>
      </w:r>
      <w:r w:rsidRPr="003254F9">
        <w:rPr>
          <w:rFonts w:ascii="Times New Roman" w:eastAsia="Times New Roman" w:hAnsi="Times New Roman" w:cs="Mitra"/>
          <w:sz w:val="27"/>
          <w:szCs w:val="27"/>
        </w:rPr>
        <w:t>R&amp;D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)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 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برا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بهبود فرآ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نده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افزا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ش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ک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ف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.</w:t>
      </w:r>
    </w:p>
    <w:p w14:paraId="5E6327E3" w14:textId="77777777" w:rsidR="00715AF1" w:rsidRPr="003254F9" w:rsidRDefault="00715AF1" w:rsidP="00715AF1">
      <w:pPr>
        <w:pStyle w:val="ListParagraph"/>
        <w:numPr>
          <w:ilvl w:val="0"/>
          <w:numId w:val="1"/>
        </w:numPr>
        <w:bidi/>
        <w:spacing w:after="0" w:line="276" w:lineRule="auto"/>
        <w:ind w:left="657" w:hanging="284"/>
        <w:jc w:val="lowKashida"/>
        <w:rPr>
          <w:rFonts w:ascii="Times New Roman" w:eastAsia="Times New Roman" w:hAnsi="Times New Roman" w:cs="Mitra"/>
          <w:sz w:val="27"/>
          <w:szCs w:val="27"/>
        </w:rPr>
      </w:pPr>
      <w:r w:rsidRPr="003254F9">
        <w:rPr>
          <w:rFonts w:ascii="Times New Roman" w:eastAsia="Times New Roman" w:hAnsi="Times New Roman" w:cs="Mitra"/>
          <w:sz w:val="27"/>
          <w:szCs w:val="27"/>
          <w:rtl/>
        </w:rPr>
        <w:t>توانا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تول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محصولات جد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بهبود محصولات موجود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.</w:t>
      </w:r>
    </w:p>
    <w:p w14:paraId="1CFE1478" w14:textId="77777777" w:rsidR="00715AF1" w:rsidRPr="003254F9" w:rsidRDefault="00715AF1" w:rsidP="00715AF1">
      <w:pPr>
        <w:pStyle w:val="ListParagraph"/>
        <w:numPr>
          <w:ilvl w:val="0"/>
          <w:numId w:val="2"/>
        </w:numPr>
        <w:bidi/>
        <w:spacing w:after="0" w:line="276" w:lineRule="auto"/>
        <w:ind w:left="357" w:hanging="357"/>
        <w:jc w:val="lowKashida"/>
        <w:rPr>
          <w:rFonts w:ascii="Times New Roman" w:eastAsia="Times New Roman" w:hAnsi="Times New Roman" w:cs="Mitra"/>
          <w:b/>
          <w:bCs/>
          <w:sz w:val="27"/>
          <w:szCs w:val="27"/>
        </w:rPr>
      </w:pP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>توانا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یی</w:t>
      </w: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 xml:space="preserve"> اجرا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یی</w:t>
      </w: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 xml:space="preserve"> و مد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b/>
          <w:bCs/>
          <w:sz w:val="27"/>
          <w:szCs w:val="27"/>
          <w:rtl/>
        </w:rPr>
        <w:t>ر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b/>
          <w:bCs/>
          <w:sz w:val="27"/>
          <w:szCs w:val="27"/>
          <w:rtl/>
        </w:rPr>
        <w:t>ت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</w:t>
      </w:r>
    </w:p>
    <w:p w14:paraId="5A6413BD" w14:textId="77777777" w:rsidR="00715AF1" w:rsidRPr="003254F9" w:rsidRDefault="00715AF1" w:rsidP="00715AF1">
      <w:pPr>
        <w:pStyle w:val="ListParagraph"/>
        <w:numPr>
          <w:ilvl w:val="0"/>
          <w:numId w:val="1"/>
        </w:numPr>
        <w:bidi/>
        <w:spacing w:after="0" w:line="276" w:lineRule="auto"/>
        <w:ind w:left="657" w:hanging="284"/>
        <w:jc w:val="lowKashida"/>
        <w:rPr>
          <w:rFonts w:ascii="Times New Roman" w:eastAsia="Times New Roman" w:hAnsi="Times New Roman" w:cs="Mitra"/>
          <w:sz w:val="27"/>
          <w:szCs w:val="27"/>
        </w:rPr>
      </w:pPr>
      <w:r w:rsidRPr="003254F9">
        <w:rPr>
          <w:rFonts w:ascii="Times New Roman" w:eastAsia="Times New Roman" w:hAnsi="Times New Roman" w:cs="Mitra"/>
          <w:sz w:val="27"/>
          <w:szCs w:val="27"/>
          <w:rtl/>
        </w:rPr>
        <w:t>ت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م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قو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با تجربه و کارآمد.</w:t>
      </w:r>
    </w:p>
    <w:p w14:paraId="4C5612D3" w14:textId="77777777" w:rsidR="00715AF1" w:rsidRPr="003254F9" w:rsidRDefault="00715AF1" w:rsidP="00715AF1">
      <w:pPr>
        <w:pStyle w:val="ListParagraph"/>
        <w:numPr>
          <w:ilvl w:val="0"/>
          <w:numId w:val="1"/>
        </w:numPr>
        <w:bidi/>
        <w:spacing w:after="0" w:line="276" w:lineRule="auto"/>
        <w:ind w:left="657" w:hanging="284"/>
        <w:jc w:val="lowKashida"/>
        <w:rPr>
          <w:rFonts w:ascii="Times New Roman" w:eastAsia="Times New Roman" w:hAnsi="Times New Roman" w:cs="Mitra"/>
          <w:sz w:val="27"/>
          <w:szCs w:val="27"/>
        </w:rPr>
      </w:pPr>
      <w:r w:rsidRPr="003254F9">
        <w:rPr>
          <w:rFonts w:ascii="Times New Roman" w:eastAsia="Times New Roman" w:hAnsi="Times New Roman" w:cs="Mitra"/>
          <w:sz w:val="27"/>
          <w:szCs w:val="27"/>
          <w:rtl/>
        </w:rPr>
        <w:t>سابقه موفق در مد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اجرا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پروژه‌ها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بزرگ.</w:t>
      </w:r>
    </w:p>
    <w:p w14:paraId="1D1D0857" w14:textId="77777777" w:rsidR="00715AF1" w:rsidRPr="003254F9" w:rsidRDefault="00715AF1" w:rsidP="00715AF1">
      <w:pPr>
        <w:pStyle w:val="ListParagraph"/>
        <w:numPr>
          <w:ilvl w:val="0"/>
          <w:numId w:val="2"/>
        </w:numPr>
        <w:bidi/>
        <w:spacing w:after="0" w:line="276" w:lineRule="auto"/>
        <w:ind w:left="357" w:hanging="357"/>
        <w:jc w:val="lowKashida"/>
        <w:rPr>
          <w:rFonts w:ascii="Times New Roman" w:eastAsia="Times New Roman" w:hAnsi="Times New Roman" w:cs="Mitra"/>
          <w:b/>
          <w:bCs/>
          <w:sz w:val="27"/>
          <w:szCs w:val="27"/>
        </w:rPr>
      </w:pP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>داشتن شبکه‌ا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 xml:space="preserve"> از همکار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b/>
          <w:bCs/>
          <w:sz w:val="27"/>
          <w:szCs w:val="27"/>
          <w:rtl/>
        </w:rPr>
        <w:t>ها</w:t>
      </w: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 xml:space="preserve"> و شراکت‌ها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 xml:space="preserve"> ب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b/>
          <w:bCs/>
          <w:sz w:val="27"/>
          <w:szCs w:val="27"/>
          <w:rtl/>
        </w:rPr>
        <w:t>ن‌الملل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 xml:space="preserve"> برا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 xml:space="preserve"> تبادل دانش و فناور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</w:t>
      </w:r>
    </w:p>
    <w:p w14:paraId="7DD5A35B" w14:textId="77777777" w:rsidR="00715AF1" w:rsidRPr="003254F9" w:rsidRDefault="00715AF1" w:rsidP="00715AF1">
      <w:pPr>
        <w:pStyle w:val="ListParagraph"/>
        <w:numPr>
          <w:ilvl w:val="0"/>
          <w:numId w:val="1"/>
        </w:numPr>
        <w:bidi/>
        <w:spacing w:after="0" w:line="276" w:lineRule="auto"/>
        <w:ind w:left="657" w:hanging="284"/>
        <w:jc w:val="lowKashida"/>
        <w:rPr>
          <w:rFonts w:ascii="Times New Roman" w:eastAsia="Times New Roman" w:hAnsi="Times New Roman" w:cs="Mitra"/>
          <w:sz w:val="27"/>
          <w:szCs w:val="27"/>
        </w:rPr>
      </w:pPr>
      <w:r w:rsidRPr="003254F9">
        <w:rPr>
          <w:rFonts w:ascii="Times New Roman" w:eastAsia="Times New Roman" w:hAnsi="Times New Roman" w:cs="Mitra"/>
          <w:sz w:val="27"/>
          <w:szCs w:val="27"/>
          <w:rtl/>
        </w:rPr>
        <w:lastRenderedPageBreak/>
        <w:t>قابل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بازار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اب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فروش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 و 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داشتن برنامه‌ها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مشخص برا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بازار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اب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 و قابلیت بازاریابی و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فروش و صادرات محصولات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.</w:t>
      </w:r>
    </w:p>
    <w:p w14:paraId="07E8CB47" w14:textId="77777777" w:rsidR="00715AF1" w:rsidRPr="003254F9" w:rsidRDefault="00715AF1" w:rsidP="00715AF1">
      <w:pPr>
        <w:pStyle w:val="ListParagraph"/>
        <w:numPr>
          <w:ilvl w:val="0"/>
          <w:numId w:val="2"/>
        </w:numPr>
        <w:bidi/>
        <w:spacing w:after="0" w:line="276" w:lineRule="auto"/>
        <w:ind w:left="357" w:hanging="357"/>
        <w:jc w:val="lowKashida"/>
        <w:rPr>
          <w:rFonts w:ascii="Times New Roman" w:eastAsia="Times New Roman" w:hAnsi="Times New Roman" w:cs="Mitra"/>
          <w:b/>
          <w:bCs/>
          <w:sz w:val="27"/>
          <w:szCs w:val="27"/>
        </w:rPr>
      </w:pP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>سابقه و تجربه</w:t>
      </w:r>
    </w:p>
    <w:p w14:paraId="08CB27F5" w14:textId="77777777" w:rsidR="00715AF1" w:rsidRPr="003254F9" w:rsidRDefault="00715AF1" w:rsidP="00715AF1">
      <w:pPr>
        <w:pStyle w:val="ListParagraph"/>
        <w:numPr>
          <w:ilvl w:val="0"/>
          <w:numId w:val="1"/>
        </w:numPr>
        <w:bidi/>
        <w:spacing w:after="0" w:line="276" w:lineRule="auto"/>
        <w:ind w:left="657" w:hanging="284"/>
        <w:jc w:val="lowKashida"/>
        <w:rPr>
          <w:rFonts w:ascii="Times New Roman" w:eastAsia="Times New Roman" w:hAnsi="Times New Roman" w:cs="Mitra"/>
          <w:sz w:val="27"/>
          <w:szCs w:val="27"/>
        </w:rPr>
      </w:pPr>
      <w:r w:rsidRPr="003254F9">
        <w:rPr>
          <w:rFonts w:ascii="Times New Roman" w:eastAsia="Times New Roman" w:hAnsi="Times New Roman" w:cs="Mitra"/>
          <w:sz w:val="27"/>
          <w:szCs w:val="27"/>
          <w:rtl/>
        </w:rPr>
        <w:t>سابقه اجرا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پروژه‌ها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فن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مهندس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کشت فراسرزم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در کشورها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گر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.</w:t>
      </w:r>
    </w:p>
    <w:p w14:paraId="74C88837" w14:textId="77777777" w:rsidR="00715AF1" w:rsidRPr="003254F9" w:rsidRDefault="00715AF1" w:rsidP="00715AF1">
      <w:pPr>
        <w:pStyle w:val="ListParagraph"/>
        <w:numPr>
          <w:ilvl w:val="0"/>
          <w:numId w:val="1"/>
        </w:numPr>
        <w:bidi/>
        <w:spacing w:after="0" w:line="276" w:lineRule="auto"/>
        <w:ind w:left="657" w:hanging="284"/>
        <w:jc w:val="lowKashida"/>
        <w:rPr>
          <w:rFonts w:ascii="Times New Roman" w:eastAsia="Times New Roman" w:hAnsi="Times New Roman" w:cs="Mitra"/>
          <w:sz w:val="27"/>
          <w:szCs w:val="27"/>
        </w:rPr>
      </w:pPr>
      <w:r w:rsidRPr="003254F9">
        <w:rPr>
          <w:rFonts w:ascii="Times New Roman" w:eastAsia="Times New Roman" w:hAnsi="Times New Roman" w:cs="Mitra"/>
          <w:sz w:val="27"/>
          <w:szCs w:val="27"/>
          <w:rtl/>
        </w:rPr>
        <w:t>تجربه کار در مناطق با شرا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ط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اقل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مشابه کوبا.</w:t>
      </w:r>
    </w:p>
    <w:p w14:paraId="4C1E983F" w14:textId="77777777" w:rsidR="00715AF1" w:rsidRPr="003254F9" w:rsidRDefault="00715AF1" w:rsidP="00715AF1">
      <w:pPr>
        <w:pStyle w:val="ListParagraph"/>
        <w:numPr>
          <w:ilvl w:val="0"/>
          <w:numId w:val="2"/>
        </w:numPr>
        <w:bidi/>
        <w:spacing w:after="0" w:line="276" w:lineRule="auto"/>
        <w:ind w:left="357" w:hanging="357"/>
        <w:jc w:val="lowKashida"/>
        <w:rPr>
          <w:rFonts w:ascii="Times New Roman" w:eastAsia="Times New Roman" w:hAnsi="Times New Roman" w:cs="Mitra"/>
          <w:b/>
          <w:bCs/>
          <w:sz w:val="27"/>
          <w:szCs w:val="27"/>
        </w:rPr>
      </w:pP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>مد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b/>
          <w:bCs/>
          <w:sz w:val="27"/>
          <w:szCs w:val="27"/>
          <w:rtl/>
        </w:rPr>
        <w:t>ر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b/>
          <w:bCs/>
          <w:sz w:val="27"/>
          <w:szCs w:val="27"/>
          <w:rtl/>
        </w:rPr>
        <w:t>ت</w:t>
      </w: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 xml:space="preserve"> پروژه و برنامه‌ر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b/>
          <w:bCs/>
          <w:sz w:val="27"/>
          <w:szCs w:val="27"/>
          <w:rtl/>
        </w:rPr>
        <w:t>ز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 xml:space="preserve"> استراتژ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b/>
          <w:bCs/>
          <w:sz w:val="27"/>
          <w:szCs w:val="27"/>
          <w:rtl/>
        </w:rPr>
        <w:t>ک</w:t>
      </w:r>
    </w:p>
    <w:p w14:paraId="4CC382E0" w14:textId="77777777" w:rsidR="00715AF1" w:rsidRPr="003254F9" w:rsidRDefault="00715AF1" w:rsidP="00715AF1">
      <w:pPr>
        <w:pStyle w:val="ListParagraph"/>
        <w:numPr>
          <w:ilvl w:val="0"/>
          <w:numId w:val="1"/>
        </w:numPr>
        <w:bidi/>
        <w:spacing w:after="0" w:line="276" w:lineRule="auto"/>
        <w:ind w:left="657" w:hanging="284"/>
        <w:jc w:val="lowKashida"/>
        <w:rPr>
          <w:rFonts w:ascii="Times New Roman" w:eastAsia="Times New Roman" w:hAnsi="Times New Roman" w:cs="Mitra"/>
          <w:sz w:val="27"/>
          <w:szCs w:val="27"/>
        </w:rPr>
      </w:pPr>
      <w:r w:rsidRPr="003254F9">
        <w:rPr>
          <w:rFonts w:ascii="Times New Roman" w:eastAsia="Times New Roman" w:hAnsi="Times New Roman" w:cs="Mitra"/>
          <w:sz w:val="27"/>
          <w:szCs w:val="27"/>
          <w:rtl/>
        </w:rPr>
        <w:t>توانا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پروژه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 xml:space="preserve">، 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کارا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در برنامه‌ر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ز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سازمانده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مد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منابع پروژه.</w:t>
      </w:r>
    </w:p>
    <w:p w14:paraId="0380AAFD" w14:textId="77777777" w:rsidR="00715AF1" w:rsidRPr="003254F9" w:rsidRDefault="00715AF1" w:rsidP="00715AF1">
      <w:pPr>
        <w:pStyle w:val="ListParagraph"/>
        <w:numPr>
          <w:ilvl w:val="0"/>
          <w:numId w:val="1"/>
        </w:numPr>
        <w:bidi/>
        <w:spacing w:after="0" w:line="276" w:lineRule="auto"/>
        <w:ind w:left="657" w:hanging="284"/>
        <w:jc w:val="lowKashida"/>
        <w:rPr>
          <w:rFonts w:ascii="Times New Roman" w:eastAsia="Times New Roman" w:hAnsi="Times New Roman" w:cs="Mitra"/>
          <w:sz w:val="27"/>
          <w:szCs w:val="27"/>
          <w:rtl/>
        </w:rPr>
      </w:pPr>
      <w:r w:rsidRPr="003254F9">
        <w:rPr>
          <w:rFonts w:ascii="Times New Roman" w:eastAsia="Times New Roman" w:hAnsi="Times New Roman" w:cs="Mitra"/>
          <w:sz w:val="27"/>
          <w:szCs w:val="27"/>
          <w:rtl/>
        </w:rPr>
        <w:t>داشتن چشم‌انداز واضح و برنامه‌ر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ز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استراتژ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ک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برا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توسعه پروژه‌ها.</w:t>
      </w:r>
    </w:p>
    <w:p w14:paraId="7A2C56B1" w14:textId="77777777" w:rsidR="00715AF1" w:rsidRPr="003254F9" w:rsidRDefault="00715AF1" w:rsidP="00715AF1">
      <w:pPr>
        <w:pStyle w:val="ListParagraph"/>
        <w:numPr>
          <w:ilvl w:val="0"/>
          <w:numId w:val="2"/>
        </w:numPr>
        <w:bidi/>
        <w:spacing w:after="0" w:line="276" w:lineRule="auto"/>
        <w:ind w:left="357" w:hanging="357"/>
        <w:jc w:val="lowKashida"/>
        <w:rPr>
          <w:rFonts w:ascii="Times New Roman" w:eastAsia="Times New Roman" w:hAnsi="Times New Roman" w:cs="Mitra"/>
          <w:b/>
          <w:bCs/>
          <w:sz w:val="27"/>
          <w:szCs w:val="27"/>
        </w:rPr>
      </w:pP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>انطباق با قوان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b/>
          <w:bCs/>
          <w:sz w:val="27"/>
          <w:szCs w:val="27"/>
          <w:rtl/>
        </w:rPr>
        <w:t>ن</w:t>
      </w: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 xml:space="preserve"> و مقررات</w:t>
      </w:r>
    </w:p>
    <w:p w14:paraId="1206B9A4" w14:textId="77777777" w:rsidR="00715AF1" w:rsidRPr="003254F9" w:rsidRDefault="00715AF1" w:rsidP="00715AF1">
      <w:pPr>
        <w:pStyle w:val="ListParagraph"/>
        <w:numPr>
          <w:ilvl w:val="0"/>
          <w:numId w:val="1"/>
        </w:numPr>
        <w:bidi/>
        <w:spacing w:after="0" w:line="276" w:lineRule="auto"/>
        <w:ind w:left="657" w:hanging="284"/>
        <w:jc w:val="lowKashida"/>
        <w:rPr>
          <w:rFonts w:ascii="Times New Roman" w:eastAsia="Times New Roman" w:hAnsi="Times New Roman" w:cs="Mitra"/>
          <w:sz w:val="27"/>
          <w:szCs w:val="27"/>
        </w:rPr>
      </w:pPr>
      <w:r w:rsidRPr="003254F9">
        <w:rPr>
          <w:rFonts w:ascii="Times New Roman" w:eastAsia="Times New Roman" w:hAnsi="Times New Roman" w:cs="Mitra"/>
          <w:sz w:val="27"/>
          <w:szCs w:val="27"/>
          <w:rtl/>
        </w:rPr>
        <w:t>توانا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انطباق با قوان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مقررات کوبا و است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انداردها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ن‌الملل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.</w:t>
      </w:r>
    </w:p>
    <w:p w14:paraId="270C8D70" w14:textId="77777777" w:rsidR="00715AF1" w:rsidRPr="003254F9" w:rsidRDefault="00715AF1" w:rsidP="00715AF1">
      <w:pPr>
        <w:pStyle w:val="ListParagraph"/>
        <w:numPr>
          <w:ilvl w:val="0"/>
          <w:numId w:val="2"/>
        </w:numPr>
        <w:bidi/>
        <w:spacing w:after="0" w:line="276" w:lineRule="auto"/>
        <w:ind w:left="357" w:hanging="357"/>
        <w:jc w:val="lowKashida"/>
        <w:rPr>
          <w:rFonts w:ascii="Times New Roman" w:eastAsia="Times New Roman" w:hAnsi="Times New Roman" w:cs="Mitra"/>
          <w:b/>
          <w:bCs/>
          <w:sz w:val="27"/>
          <w:szCs w:val="27"/>
        </w:rPr>
      </w:pP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>توسعه و آ</w:t>
      </w:r>
      <w:r w:rsidRPr="003254F9">
        <w:rPr>
          <w:rFonts w:ascii="Times New Roman" w:eastAsia="Times New Roman" w:hAnsi="Times New Roman" w:cs="Mitra" w:hint="eastAsia"/>
          <w:b/>
          <w:bCs/>
          <w:sz w:val="27"/>
          <w:szCs w:val="27"/>
          <w:rtl/>
        </w:rPr>
        <w:t>موزش</w:t>
      </w: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 xml:space="preserve"> ن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b/>
          <w:bCs/>
          <w:sz w:val="27"/>
          <w:szCs w:val="27"/>
          <w:rtl/>
        </w:rPr>
        <w:t>رو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b/>
          <w:bCs/>
          <w:sz w:val="27"/>
          <w:szCs w:val="27"/>
          <w:rtl/>
        </w:rPr>
        <w:t xml:space="preserve"> انسان</w:t>
      </w:r>
      <w:r w:rsidRPr="003254F9">
        <w:rPr>
          <w:rFonts w:ascii="Times New Roman" w:eastAsia="Times New Roman" w:hAnsi="Times New Roman" w:cs="Mitra" w:hint="cs"/>
          <w:b/>
          <w:bCs/>
          <w:sz w:val="27"/>
          <w:szCs w:val="27"/>
          <w:rtl/>
        </w:rPr>
        <w:t>ی</w:t>
      </w:r>
    </w:p>
    <w:p w14:paraId="279AD8C2" w14:textId="77777777" w:rsidR="00715AF1" w:rsidRPr="003254F9" w:rsidRDefault="00715AF1" w:rsidP="00715AF1">
      <w:pPr>
        <w:pStyle w:val="ListParagraph"/>
        <w:numPr>
          <w:ilvl w:val="0"/>
          <w:numId w:val="1"/>
        </w:numPr>
        <w:bidi/>
        <w:spacing w:after="0" w:line="276" w:lineRule="auto"/>
        <w:ind w:left="657" w:hanging="284"/>
        <w:jc w:val="lowKashida"/>
        <w:rPr>
          <w:rFonts w:ascii="Times New Roman" w:eastAsia="Times New Roman" w:hAnsi="Times New Roman" w:cs="Mitra"/>
          <w:sz w:val="27"/>
          <w:szCs w:val="27"/>
        </w:rPr>
      </w:pPr>
      <w:r w:rsidRPr="003254F9">
        <w:rPr>
          <w:rFonts w:ascii="Times New Roman" w:eastAsia="Times New Roman" w:hAnsi="Times New Roman" w:cs="Mitra"/>
          <w:sz w:val="27"/>
          <w:szCs w:val="27"/>
          <w:rtl/>
        </w:rPr>
        <w:t>سرما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ه‌گذار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در آموزش و توسعه مهارت‌ها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ن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رو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کار محل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.</w:t>
      </w:r>
    </w:p>
    <w:p w14:paraId="7A7A407F" w14:textId="77777777" w:rsidR="00715AF1" w:rsidRPr="003254F9" w:rsidRDefault="00715AF1" w:rsidP="00715AF1">
      <w:pPr>
        <w:pStyle w:val="ListParagraph"/>
        <w:numPr>
          <w:ilvl w:val="0"/>
          <w:numId w:val="1"/>
        </w:numPr>
        <w:bidi/>
        <w:spacing w:after="0" w:line="276" w:lineRule="auto"/>
        <w:ind w:left="657" w:hanging="284"/>
        <w:jc w:val="lowKashida"/>
        <w:rPr>
          <w:rFonts w:ascii="Times New Roman" w:eastAsia="Times New Roman" w:hAnsi="Times New Roman" w:cs="Mitra"/>
          <w:sz w:val="27"/>
          <w:szCs w:val="27"/>
        </w:rPr>
      </w:pPr>
      <w:r w:rsidRPr="003254F9">
        <w:rPr>
          <w:rFonts w:ascii="Times New Roman" w:eastAsia="Times New Roman" w:hAnsi="Times New Roman" w:cs="Mitra"/>
          <w:sz w:val="27"/>
          <w:szCs w:val="27"/>
          <w:rtl/>
        </w:rPr>
        <w:t>استراتژ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مؤثر برا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جذب و نگهدار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ن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روها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متخصص و با استعداد.</w:t>
      </w:r>
    </w:p>
    <w:p w14:paraId="3F0946EA" w14:textId="77777777" w:rsidR="00715AF1" w:rsidRPr="003254F9" w:rsidRDefault="00715AF1" w:rsidP="00715AF1">
      <w:pPr>
        <w:bidi/>
        <w:spacing w:after="0" w:line="276" w:lineRule="auto"/>
        <w:jc w:val="lowKashida"/>
        <w:rPr>
          <w:rFonts w:ascii="Times New Roman" w:eastAsia="Times New Roman" w:hAnsi="Times New Roman" w:cs="Mitra"/>
          <w:sz w:val="27"/>
          <w:szCs w:val="27"/>
        </w:rPr>
      </w:pPr>
    </w:p>
    <w:p w14:paraId="61F265BC" w14:textId="77777777" w:rsidR="00715AF1" w:rsidRPr="003254F9" w:rsidRDefault="00715AF1" w:rsidP="00715AF1">
      <w:pPr>
        <w:bidi/>
        <w:spacing w:after="0" w:line="276" w:lineRule="auto"/>
        <w:jc w:val="lowKashida"/>
        <w:rPr>
          <w:rFonts w:ascii="Times New Roman" w:eastAsia="Times New Roman" w:hAnsi="Times New Roman" w:cs="Mitra"/>
          <w:sz w:val="27"/>
          <w:szCs w:val="27"/>
          <w:rtl/>
        </w:rPr>
      </w:pP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شاخص‌ها به سازمان‌ها و دولت‌ها امکان 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دهند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تا شرکت‌ها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را انتخاب کنند که بهتر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شانس را برا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موفق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در پروژه‌ها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مشترک اقتصاد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دارند و 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توانند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به اهداف توسعه‌ا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پا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دار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در کوبا کمک کنند.</w:t>
      </w:r>
    </w:p>
    <w:p w14:paraId="2B35B843" w14:textId="77777777" w:rsidR="00715AF1" w:rsidRPr="003254F9" w:rsidRDefault="00715AF1" w:rsidP="00715AF1">
      <w:pPr>
        <w:bidi/>
        <w:spacing w:after="0" w:line="276" w:lineRule="auto"/>
        <w:jc w:val="lowKashida"/>
        <w:rPr>
          <w:rFonts w:ascii="Times New Roman" w:eastAsia="Times New Roman" w:hAnsi="Times New Roman" w:cs="Mitra"/>
          <w:sz w:val="27"/>
          <w:szCs w:val="27"/>
          <w:rtl/>
        </w:rPr>
      </w:pPr>
      <w:r w:rsidRPr="003254F9">
        <w:rPr>
          <w:rFonts w:ascii="Times New Roman" w:eastAsia="Times New Roman" w:hAnsi="Times New Roman" w:cs="Mitra"/>
          <w:sz w:val="27"/>
          <w:szCs w:val="27"/>
          <w:rtl/>
        </w:rPr>
        <w:t>در ز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ر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ک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نمونه فرم ارز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اب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برا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شرکت‌ها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متقاض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همکار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مشترک اقتصاد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با کوبا در زم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نه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صدور خدمات فن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مهندس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مشارکت در صنعت ن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شکر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ارائه م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شود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>. 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ن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فرم شامل بخش‌ها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مختلف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برا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جمع‌آور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اطلاعات کل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درباره توانمند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ها،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تجرب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ات،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و برنامه‌ها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شرکت‌ها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م</w:t>
      </w:r>
      <w:r w:rsidRPr="003254F9">
        <w:rPr>
          <w:rFonts w:ascii="Times New Roman" w:eastAsia="Times New Roman" w:hAnsi="Times New Roman" w:cs="Mitra" w:hint="eastAsia"/>
          <w:sz w:val="27"/>
          <w:szCs w:val="27"/>
          <w:rtl/>
        </w:rPr>
        <w:t>تقاض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ی</w:t>
      </w:r>
      <w:r w:rsidRPr="003254F9">
        <w:rPr>
          <w:rFonts w:ascii="Times New Roman" w:eastAsia="Times New Roman" w:hAnsi="Times New Roman" w:cs="Mitra"/>
          <w:sz w:val="27"/>
          <w:szCs w:val="27"/>
          <w:rtl/>
        </w:rPr>
        <w:t xml:space="preserve"> اس</w:t>
      </w:r>
      <w:r w:rsidRPr="003254F9">
        <w:rPr>
          <w:rFonts w:ascii="Times New Roman" w:eastAsia="Times New Roman" w:hAnsi="Times New Roman" w:cs="Mitra" w:hint="cs"/>
          <w:sz w:val="27"/>
          <w:szCs w:val="27"/>
          <w:rtl/>
        </w:rPr>
        <w:t>ت:</w:t>
      </w:r>
    </w:p>
    <w:p w14:paraId="46EAA972" w14:textId="77777777" w:rsidR="00715AF1" w:rsidRPr="003254F9" w:rsidRDefault="00715AF1" w:rsidP="00715AF1">
      <w:pPr>
        <w:bidi/>
        <w:spacing w:after="0" w:line="276" w:lineRule="auto"/>
        <w:jc w:val="lowKashida"/>
        <w:rPr>
          <w:rFonts w:ascii="Times New Roman" w:eastAsia="Times New Roman" w:hAnsi="Times New Roman" w:cs="Mitra"/>
          <w:sz w:val="27"/>
          <w:szCs w:val="27"/>
          <w:rtl/>
        </w:rPr>
      </w:pPr>
    </w:p>
    <w:p w14:paraId="337362B7" w14:textId="77777777" w:rsidR="00715AF1" w:rsidRPr="003254F9" w:rsidRDefault="00715AF1" w:rsidP="00715AF1">
      <w:pPr>
        <w:bidi/>
        <w:spacing w:after="0" w:line="276" w:lineRule="auto"/>
        <w:jc w:val="lowKashida"/>
        <w:rPr>
          <w:rFonts w:ascii="Times New Roman" w:eastAsia="Times New Roman" w:hAnsi="Times New Roman" w:cs="Mitra"/>
          <w:sz w:val="27"/>
          <w:szCs w:val="27"/>
          <w:rtl/>
        </w:rPr>
      </w:pPr>
    </w:p>
    <w:p w14:paraId="6C9EDA53" w14:textId="77777777" w:rsidR="00715AF1" w:rsidRPr="003254F9" w:rsidRDefault="00715AF1" w:rsidP="00715AF1">
      <w:pPr>
        <w:bidi/>
        <w:spacing w:after="0" w:line="276" w:lineRule="auto"/>
        <w:jc w:val="lowKashida"/>
        <w:rPr>
          <w:rFonts w:ascii="Times New Roman" w:eastAsia="Times New Roman" w:hAnsi="Times New Roman" w:cs="Mitra"/>
          <w:sz w:val="27"/>
          <w:szCs w:val="27"/>
          <w:rtl/>
        </w:rPr>
      </w:pPr>
    </w:p>
    <w:p w14:paraId="252A85CF" w14:textId="77777777" w:rsidR="00715AF1" w:rsidRPr="003254F9" w:rsidRDefault="00715AF1" w:rsidP="00715AF1">
      <w:pPr>
        <w:bidi/>
        <w:spacing w:after="0" w:line="276" w:lineRule="auto"/>
        <w:jc w:val="lowKashida"/>
        <w:rPr>
          <w:rFonts w:ascii="Times New Roman" w:eastAsia="Times New Roman" w:hAnsi="Times New Roman" w:cs="Mitra"/>
          <w:sz w:val="27"/>
          <w:szCs w:val="27"/>
          <w:rtl/>
        </w:rPr>
      </w:pPr>
    </w:p>
    <w:p w14:paraId="6B5C2027" w14:textId="77777777" w:rsidR="00715AF1" w:rsidRPr="003254F9" w:rsidRDefault="00715AF1" w:rsidP="00715AF1">
      <w:pPr>
        <w:bidi/>
        <w:spacing w:after="0" w:line="276" w:lineRule="auto"/>
        <w:jc w:val="lowKashida"/>
        <w:rPr>
          <w:rFonts w:ascii="Times New Roman" w:eastAsia="Times New Roman" w:hAnsi="Times New Roman" w:cs="Mitra"/>
          <w:sz w:val="27"/>
          <w:szCs w:val="27"/>
          <w:rtl/>
        </w:rPr>
      </w:pPr>
    </w:p>
    <w:p w14:paraId="484A5CB9" w14:textId="77777777" w:rsidR="00715AF1" w:rsidRPr="003254F9" w:rsidRDefault="00715AF1" w:rsidP="00715AF1">
      <w:pPr>
        <w:bidi/>
        <w:spacing w:after="0" w:line="276" w:lineRule="auto"/>
        <w:jc w:val="lowKashida"/>
        <w:rPr>
          <w:rFonts w:ascii="Times New Roman" w:eastAsia="Times New Roman" w:hAnsi="Times New Roman" w:cs="Mitra"/>
          <w:sz w:val="27"/>
          <w:szCs w:val="27"/>
          <w:rtl/>
        </w:rPr>
      </w:pPr>
    </w:p>
    <w:p w14:paraId="67D3F60D" w14:textId="77777777" w:rsidR="00715AF1" w:rsidRPr="003254F9" w:rsidRDefault="00715AF1" w:rsidP="00715AF1">
      <w:pPr>
        <w:bidi/>
        <w:spacing w:after="0" w:line="276" w:lineRule="auto"/>
        <w:jc w:val="lowKashida"/>
        <w:rPr>
          <w:rFonts w:ascii="Times New Roman" w:eastAsia="Times New Roman" w:hAnsi="Times New Roman" w:cs="Mitra"/>
          <w:sz w:val="27"/>
          <w:szCs w:val="27"/>
          <w:rtl/>
        </w:rPr>
      </w:pPr>
    </w:p>
    <w:p w14:paraId="4993508D" w14:textId="77777777" w:rsidR="00715AF1" w:rsidRPr="003254F9" w:rsidRDefault="00715AF1" w:rsidP="00715AF1">
      <w:pPr>
        <w:bidi/>
        <w:spacing w:after="0" w:line="276" w:lineRule="auto"/>
        <w:jc w:val="lowKashida"/>
        <w:rPr>
          <w:rFonts w:ascii="Times New Roman" w:eastAsia="Times New Roman" w:hAnsi="Times New Roman" w:cs="Mitra"/>
          <w:sz w:val="27"/>
          <w:szCs w:val="27"/>
          <w:rtl/>
        </w:rPr>
      </w:pPr>
    </w:p>
    <w:p w14:paraId="3386066B" w14:textId="77777777" w:rsidR="00715AF1" w:rsidRPr="003254F9" w:rsidRDefault="00715AF1" w:rsidP="00715AF1">
      <w:pPr>
        <w:bidi/>
        <w:spacing w:after="0" w:line="276" w:lineRule="auto"/>
        <w:jc w:val="lowKashida"/>
        <w:rPr>
          <w:rFonts w:ascii="Times New Roman" w:eastAsia="Times New Roman" w:hAnsi="Times New Roman" w:cs="Mitra"/>
          <w:sz w:val="27"/>
          <w:szCs w:val="27"/>
          <w:rtl/>
        </w:rPr>
      </w:pPr>
    </w:p>
    <w:p w14:paraId="37B0FE81" w14:textId="77777777" w:rsidR="00715AF1" w:rsidRPr="003254F9" w:rsidRDefault="00715AF1" w:rsidP="00715AF1">
      <w:pPr>
        <w:bidi/>
        <w:spacing w:after="0" w:line="276" w:lineRule="auto"/>
        <w:jc w:val="lowKashida"/>
        <w:rPr>
          <w:rFonts w:ascii="Times New Roman" w:eastAsia="Times New Roman" w:hAnsi="Times New Roman" w:cs="Mitra"/>
          <w:sz w:val="27"/>
          <w:szCs w:val="27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63"/>
        <w:gridCol w:w="3690"/>
        <w:gridCol w:w="2697"/>
      </w:tblGrid>
      <w:tr w:rsidR="00715AF1" w:rsidRPr="003254F9" w14:paraId="3E2E7605" w14:textId="77777777" w:rsidTr="00A87778">
        <w:trPr>
          <w:trHeight w:val="624"/>
        </w:trPr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14:paraId="1397B604" w14:textId="77777777" w:rsidR="00715AF1" w:rsidRPr="003254F9" w:rsidRDefault="00715AF1" w:rsidP="00A87778">
            <w:pPr>
              <w:bidi/>
              <w:jc w:val="center"/>
              <w:rPr>
                <w:rFonts w:asciiTheme="majorBidi" w:hAnsiTheme="majorBidi" w:cs="Mitra"/>
                <w:b/>
                <w:bCs/>
                <w:rtl/>
              </w:rPr>
            </w:pPr>
            <w:r w:rsidRPr="003254F9">
              <w:rPr>
                <w:rFonts w:asciiTheme="majorBidi" w:hAnsiTheme="majorBidi" w:cs="Mitra"/>
                <w:b/>
                <w:bCs/>
                <w:rtl/>
              </w:rPr>
              <w:lastRenderedPageBreak/>
              <w:t>فرم ارزیابی شرکت‌های متقاضی همکاری در صنعت نیشکر کوبا</w:t>
            </w:r>
          </w:p>
        </w:tc>
      </w:tr>
      <w:tr w:rsidR="00715AF1" w:rsidRPr="003254F9" w14:paraId="0AFBDF9E" w14:textId="77777777" w:rsidTr="00A87778">
        <w:trPr>
          <w:trHeight w:val="510"/>
        </w:trPr>
        <w:tc>
          <w:tcPr>
            <w:tcW w:w="2963" w:type="dxa"/>
            <w:vMerge w:val="restart"/>
            <w:shd w:val="clear" w:color="auto" w:fill="F2F2F2" w:themeFill="background1" w:themeFillShade="F2"/>
            <w:vAlign w:val="center"/>
          </w:tcPr>
          <w:p w14:paraId="17726AFF" w14:textId="77777777" w:rsidR="00715AF1" w:rsidRPr="003254F9" w:rsidRDefault="00715AF1" w:rsidP="00A87778">
            <w:pPr>
              <w:bidi/>
              <w:rPr>
                <w:rFonts w:cs="Mitra"/>
                <w:b/>
                <w:bCs/>
                <w:rtl/>
              </w:rPr>
            </w:pPr>
            <w:r w:rsidRPr="003254F9">
              <w:rPr>
                <w:rFonts w:cs="Mitra"/>
                <w:b/>
                <w:bCs/>
                <w:rtl/>
              </w:rPr>
              <w:t>اطلاعات پا</w:t>
            </w:r>
            <w:r w:rsidRPr="003254F9">
              <w:rPr>
                <w:rFonts w:cs="Mitra" w:hint="cs"/>
                <w:b/>
                <w:bCs/>
                <w:rtl/>
              </w:rPr>
              <w:t>ی</w:t>
            </w:r>
            <w:r w:rsidRPr="003254F9">
              <w:rPr>
                <w:rFonts w:cs="Mitra" w:hint="eastAsia"/>
                <w:b/>
                <w:bCs/>
                <w:rtl/>
              </w:rPr>
              <w:t>ه</w:t>
            </w:r>
            <w:r w:rsidRPr="003254F9">
              <w:rPr>
                <w:rFonts w:cs="Mitra"/>
                <w:b/>
                <w:bCs/>
                <w:rtl/>
              </w:rPr>
              <w:t xml:space="preserve"> شرکت</w:t>
            </w:r>
          </w:p>
        </w:tc>
        <w:tc>
          <w:tcPr>
            <w:tcW w:w="3690" w:type="dxa"/>
            <w:vAlign w:val="center"/>
          </w:tcPr>
          <w:p w14:paraId="1B7F6F90" w14:textId="77777777" w:rsidR="00715AF1" w:rsidRPr="003254F9" w:rsidRDefault="00715AF1" w:rsidP="00A87778">
            <w:pPr>
              <w:bidi/>
              <w:rPr>
                <w:rFonts w:cs="Mitra"/>
              </w:rPr>
            </w:pPr>
            <w:r w:rsidRPr="003254F9">
              <w:rPr>
                <w:rFonts w:cs="Mitra"/>
                <w:rtl/>
              </w:rPr>
              <w:t>نام شرکت</w:t>
            </w:r>
          </w:p>
        </w:tc>
        <w:tc>
          <w:tcPr>
            <w:tcW w:w="2697" w:type="dxa"/>
            <w:vAlign w:val="center"/>
          </w:tcPr>
          <w:p w14:paraId="02E7A043" w14:textId="77777777" w:rsidR="00715AF1" w:rsidRPr="003254F9" w:rsidRDefault="00715AF1" w:rsidP="00A87778">
            <w:pPr>
              <w:bidi/>
              <w:rPr>
                <w:rFonts w:cs="Mitra"/>
              </w:rPr>
            </w:pPr>
            <w:r w:rsidRPr="003254F9">
              <w:rPr>
                <w:rFonts w:cs="Mitra"/>
                <w:rtl/>
              </w:rPr>
              <w:t>ا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 w:hint="eastAsia"/>
                <w:rtl/>
              </w:rPr>
              <w:t>م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 w:hint="eastAsia"/>
                <w:rtl/>
              </w:rPr>
              <w:t>ل</w:t>
            </w:r>
          </w:p>
        </w:tc>
      </w:tr>
      <w:tr w:rsidR="00715AF1" w:rsidRPr="003254F9" w14:paraId="7894892B" w14:textId="77777777" w:rsidTr="00A87778">
        <w:trPr>
          <w:trHeight w:val="510"/>
        </w:trPr>
        <w:tc>
          <w:tcPr>
            <w:tcW w:w="2963" w:type="dxa"/>
            <w:vMerge/>
            <w:shd w:val="clear" w:color="auto" w:fill="F2F2F2" w:themeFill="background1" w:themeFillShade="F2"/>
            <w:vAlign w:val="center"/>
          </w:tcPr>
          <w:p w14:paraId="7BBE697E" w14:textId="77777777" w:rsidR="00715AF1" w:rsidRPr="003254F9" w:rsidRDefault="00715AF1" w:rsidP="00A87778">
            <w:pPr>
              <w:bidi/>
              <w:rPr>
                <w:rFonts w:cs="Mitra"/>
                <w:b/>
                <w:bCs/>
                <w:rtl/>
                <w:lang w:bidi="fa-IR"/>
              </w:rPr>
            </w:pPr>
          </w:p>
        </w:tc>
        <w:tc>
          <w:tcPr>
            <w:tcW w:w="3690" w:type="dxa"/>
            <w:vAlign w:val="center"/>
          </w:tcPr>
          <w:p w14:paraId="52E20757" w14:textId="77777777" w:rsidR="00715AF1" w:rsidRPr="003254F9" w:rsidRDefault="00715AF1" w:rsidP="00A87778">
            <w:pPr>
              <w:bidi/>
              <w:rPr>
                <w:rFonts w:cs="Mitra"/>
              </w:rPr>
            </w:pPr>
            <w:r w:rsidRPr="003254F9">
              <w:rPr>
                <w:rFonts w:cs="Mitra"/>
                <w:rtl/>
              </w:rPr>
              <w:t>وب‌سا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 w:hint="eastAsia"/>
                <w:rtl/>
              </w:rPr>
              <w:t>ت</w:t>
            </w:r>
          </w:p>
        </w:tc>
        <w:tc>
          <w:tcPr>
            <w:tcW w:w="2697" w:type="dxa"/>
            <w:vAlign w:val="center"/>
          </w:tcPr>
          <w:p w14:paraId="444079FC" w14:textId="77777777" w:rsidR="00715AF1" w:rsidRPr="003254F9" w:rsidRDefault="00715AF1" w:rsidP="00A87778">
            <w:pPr>
              <w:bidi/>
              <w:rPr>
                <w:rFonts w:cs="Mitra"/>
              </w:rPr>
            </w:pPr>
            <w:r w:rsidRPr="003254F9">
              <w:rPr>
                <w:rFonts w:cs="Mitra"/>
                <w:rtl/>
              </w:rPr>
              <w:t>سال تأس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 w:hint="eastAsia"/>
                <w:rtl/>
              </w:rPr>
              <w:t>س</w:t>
            </w:r>
          </w:p>
        </w:tc>
      </w:tr>
      <w:tr w:rsidR="00715AF1" w:rsidRPr="003254F9" w14:paraId="5D6775E5" w14:textId="77777777" w:rsidTr="00A87778">
        <w:trPr>
          <w:trHeight w:val="510"/>
        </w:trPr>
        <w:tc>
          <w:tcPr>
            <w:tcW w:w="2963" w:type="dxa"/>
            <w:vMerge/>
            <w:shd w:val="clear" w:color="auto" w:fill="F2F2F2" w:themeFill="background1" w:themeFillShade="F2"/>
            <w:vAlign w:val="center"/>
          </w:tcPr>
          <w:p w14:paraId="755F218A" w14:textId="77777777" w:rsidR="00715AF1" w:rsidRPr="003254F9" w:rsidRDefault="00715AF1" w:rsidP="00A87778">
            <w:pPr>
              <w:bidi/>
              <w:rPr>
                <w:rFonts w:cs="Mitra"/>
                <w:b/>
                <w:bCs/>
                <w:rtl/>
              </w:rPr>
            </w:pPr>
          </w:p>
        </w:tc>
        <w:tc>
          <w:tcPr>
            <w:tcW w:w="3690" w:type="dxa"/>
            <w:vAlign w:val="center"/>
          </w:tcPr>
          <w:p w14:paraId="5D96B320" w14:textId="77777777" w:rsidR="00715AF1" w:rsidRPr="003254F9" w:rsidRDefault="00715AF1" w:rsidP="00A87778">
            <w:pPr>
              <w:bidi/>
              <w:rPr>
                <w:rFonts w:cs="Mitra"/>
              </w:rPr>
            </w:pPr>
            <w:r w:rsidRPr="003254F9">
              <w:rPr>
                <w:rFonts w:cs="Mitra"/>
                <w:rtl/>
              </w:rPr>
              <w:t>نام و نام خانوادگ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/>
                <w:rtl/>
              </w:rPr>
              <w:t xml:space="preserve"> مد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 w:hint="eastAsia"/>
                <w:rtl/>
              </w:rPr>
              <w:t>رعامل</w:t>
            </w:r>
          </w:p>
        </w:tc>
        <w:tc>
          <w:tcPr>
            <w:tcW w:w="2697" w:type="dxa"/>
            <w:vAlign w:val="center"/>
          </w:tcPr>
          <w:p w14:paraId="7962C689" w14:textId="77777777" w:rsidR="00715AF1" w:rsidRPr="003254F9" w:rsidRDefault="00715AF1" w:rsidP="00A87778">
            <w:pPr>
              <w:bidi/>
              <w:rPr>
                <w:rFonts w:cs="Mitra"/>
              </w:rPr>
            </w:pPr>
            <w:r w:rsidRPr="003254F9">
              <w:rPr>
                <w:rFonts w:cs="Mitra"/>
                <w:rtl/>
              </w:rPr>
              <w:t>تلفن</w:t>
            </w:r>
          </w:p>
        </w:tc>
      </w:tr>
      <w:tr w:rsidR="00715AF1" w:rsidRPr="003254F9" w14:paraId="3ED8950B" w14:textId="77777777" w:rsidTr="00A87778">
        <w:trPr>
          <w:trHeight w:val="510"/>
        </w:trPr>
        <w:tc>
          <w:tcPr>
            <w:tcW w:w="2963" w:type="dxa"/>
            <w:vMerge/>
            <w:shd w:val="clear" w:color="auto" w:fill="F2F2F2" w:themeFill="background1" w:themeFillShade="F2"/>
            <w:vAlign w:val="center"/>
          </w:tcPr>
          <w:p w14:paraId="6522C368" w14:textId="77777777" w:rsidR="00715AF1" w:rsidRPr="003254F9" w:rsidRDefault="00715AF1" w:rsidP="00A87778">
            <w:pPr>
              <w:bidi/>
              <w:rPr>
                <w:rFonts w:cs="Mitra"/>
                <w:b/>
                <w:bCs/>
                <w:rtl/>
              </w:rPr>
            </w:pPr>
          </w:p>
        </w:tc>
        <w:tc>
          <w:tcPr>
            <w:tcW w:w="6387" w:type="dxa"/>
            <w:gridSpan w:val="2"/>
            <w:vAlign w:val="center"/>
          </w:tcPr>
          <w:p w14:paraId="01AF583C" w14:textId="77777777" w:rsidR="00715AF1" w:rsidRPr="003254F9" w:rsidRDefault="00715AF1" w:rsidP="00A87778">
            <w:pPr>
              <w:bidi/>
              <w:rPr>
                <w:rFonts w:cs="Mitra"/>
              </w:rPr>
            </w:pPr>
            <w:r w:rsidRPr="003254F9">
              <w:rPr>
                <w:rFonts w:cs="Mitra"/>
                <w:rtl/>
              </w:rPr>
              <w:t>آدرس دفتر مرکز</w:t>
            </w:r>
            <w:r w:rsidRPr="003254F9">
              <w:rPr>
                <w:rFonts w:cs="Mitra" w:hint="cs"/>
                <w:rtl/>
              </w:rPr>
              <w:t>ی</w:t>
            </w:r>
          </w:p>
        </w:tc>
      </w:tr>
      <w:tr w:rsidR="00715AF1" w:rsidRPr="003254F9" w14:paraId="37DF81BA" w14:textId="77777777" w:rsidTr="00A87778">
        <w:trPr>
          <w:trHeight w:val="510"/>
        </w:trPr>
        <w:tc>
          <w:tcPr>
            <w:tcW w:w="2963" w:type="dxa"/>
            <w:vMerge w:val="restart"/>
            <w:shd w:val="clear" w:color="auto" w:fill="F2F2F2" w:themeFill="background1" w:themeFillShade="F2"/>
            <w:vAlign w:val="center"/>
          </w:tcPr>
          <w:p w14:paraId="15DA9706" w14:textId="77777777" w:rsidR="00715AF1" w:rsidRPr="003254F9" w:rsidRDefault="00715AF1" w:rsidP="00A87778">
            <w:pPr>
              <w:bidi/>
              <w:rPr>
                <w:rFonts w:cs="Mitra"/>
                <w:b/>
                <w:bCs/>
                <w:rtl/>
              </w:rPr>
            </w:pPr>
            <w:r w:rsidRPr="003254F9">
              <w:rPr>
                <w:rFonts w:cs="Mitra"/>
                <w:b/>
                <w:bCs/>
                <w:rtl/>
              </w:rPr>
              <w:t xml:space="preserve">بخش 1: </w:t>
            </w:r>
          </w:p>
          <w:p w14:paraId="7DE08B5B" w14:textId="77777777" w:rsidR="00715AF1" w:rsidRPr="003254F9" w:rsidRDefault="00715AF1" w:rsidP="00A87778">
            <w:pPr>
              <w:bidi/>
              <w:rPr>
                <w:rFonts w:cs="Mitra"/>
                <w:b/>
                <w:bCs/>
                <w:rtl/>
              </w:rPr>
            </w:pPr>
            <w:r w:rsidRPr="003254F9">
              <w:rPr>
                <w:rFonts w:cs="Mitra"/>
                <w:b/>
                <w:bCs/>
                <w:rtl/>
              </w:rPr>
              <w:t>تجرب</w:t>
            </w:r>
            <w:r w:rsidRPr="003254F9">
              <w:rPr>
                <w:rFonts w:cs="Mitra" w:hint="cs"/>
                <w:b/>
                <w:bCs/>
                <w:rtl/>
              </w:rPr>
              <w:t>ی</w:t>
            </w:r>
            <w:r w:rsidRPr="003254F9">
              <w:rPr>
                <w:rFonts w:cs="Mitra" w:hint="eastAsia"/>
                <w:b/>
                <w:bCs/>
                <w:rtl/>
              </w:rPr>
              <w:t>ات</w:t>
            </w:r>
            <w:r w:rsidRPr="003254F9">
              <w:rPr>
                <w:rFonts w:cs="Mitra"/>
                <w:b/>
                <w:bCs/>
                <w:rtl/>
              </w:rPr>
              <w:t xml:space="preserve"> و تخصص‌ها</w:t>
            </w:r>
            <w:r w:rsidRPr="003254F9">
              <w:rPr>
                <w:rFonts w:cs="Mitra" w:hint="cs"/>
                <w:b/>
                <w:bCs/>
                <w:rtl/>
              </w:rPr>
              <w:t>ی</w:t>
            </w:r>
            <w:r w:rsidRPr="003254F9">
              <w:rPr>
                <w:rFonts w:cs="Mitra"/>
                <w:b/>
                <w:bCs/>
                <w:rtl/>
              </w:rPr>
              <w:t xml:space="preserve"> صنعت</w:t>
            </w:r>
            <w:r w:rsidRPr="003254F9">
              <w:rPr>
                <w:rFonts w:cs="Mitra" w:hint="cs"/>
                <w:b/>
                <w:bCs/>
                <w:rtl/>
              </w:rPr>
              <w:t>ی</w:t>
            </w:r>
          </w:p>
        </w:tc>
        <w:tc>
          <w:tcPr>
            <w:tcW w:w="6387" w:type="dxa"/>
            <w:gridSpan w:val="2"/>
            <w:vAlign w:val="center"/>
          </w:tcPr>
          <w:p w14:paraId="2A4F1B85" w14:textId="77777777" w:rsidR="00715AF1" w:rsidRPr="003254F9" w:rsidRDefault="00715AF1" w:rsidP="00A87778">
            <w:pPr>
              <w:bidi/>
              <w:rPr>
                <w:rFonts w:cs="Mitra"/>
                <w:rtl/>
              </w:rPr>
            </w:pPr>
            <w:r w:rsidRPr="003254F9">
              <w:rPr>
                <w:rFonts w:cs="Mitra"/>
                <w:rtl/>
              </w:rPr>
              <w:t>تجربه در صنعت (تعداد سال‌ها و شرح مختصر پروژه‌ها)</w:t>
            </w:r>
          </w:p>
        </w:tc>
      </w:tr>
      <w:tr w:rsidR="00715AF1" w:rsidRPr="003254F9" w14:paraId="6258D563" w14:textId="77777777" w:rsidTr="00A87778">
        <w:trPr>
          <w:trHeight w:val="510"/>
        </w:trPr>
        <w:tc>
          <w:tcPr>
            <w:tcW w:w="2963" w:type="dxa"/>
            <w:vMerge/>
            <w:shd w:val="clear" w:color="auto" w:fill="F2F2F2" w:themeFill="background1" w:themeFillShade="F2"/>
            <w:vAlign w:val="center"/>
          </w:tcPr>
          <w:p w14:paraId="14809031" w14:textId="77777777" w:rsidR="00715AF1" w:rsidRPr="003254F9" w:rsidRDefault="00715AF1" w:rsidP="00A87778">
            <w:pPr>
              <w:bidi/>
              <w:rPr>
                <w:rFonts w:cs="Mitra"/>
                <w:b/>
                <w:bCs/>
                <w:rtl/>
              </w:rPr>
            </w:pPr>
          </w:p>
        </w:tc>
        <w:tc>
          <w:tcPr>
            <w:tcW w:w="6387" w:type="dxa"/>
            <w:gridSpan w:val="2"/>
            <w:vAlign w:val="center"/>
          </w:tcPr>
          <w:p w14:paraId="2328768D" w14:textId="77777777" w:rsidR="00715AF1" w:rsidRPr="003254F9" w:rsidRDefault="00715AF1" w:rsidP="00A87778">
            <w:pPr>
              <w:bidi/>
              <w:rPr>
                <w:rFonts w:cs="Mitra"/>
                <w:rtl/>
              </w:rPr>
            </w:pPr>
            <w:r w:rsidRPr="003254F9">
              <w:rPr>
                <w:rFonts w:cs="Mitra"/>
                <w:rtl/>
              </w:rPr>
              <w:t>نوآور</w:t>
            </w:r>
            <w:r w:rsidRPr="003254F9">
              <w:rPr>
                <w:rFonts w:cs="Mitra" w:hint="cs"/>
                <w:rtl/>
              </w:rPr>
              <w:t>ی‌</w:t>
            </w:r>
            <w:r w:rsidRPr="003254F9">
              <w:rPr>
                <w:rFonts w:cs="Mitra" w:hint="eastAsia"/>
                <w:rtl/>
              </w:rPr>
              <w:t>ها</w:t>
            </w:r>
            <w:r w:rsidRPr="003254F9">
              <w:rPr>
                <w:rFonts w:cs="Mitra"/>
                <w:rtl/>
              </w:rPr>
              <w:t xml:space="preserve"> و فناور</w:t>
            </w:r>
            <w:r w:rsidRPr="003254F9">
              <w:rPr>
                <w:rFonts w:cs="Mitra" w:hint="cs"/>
                <w:rtl/>
              </w:rPr>
              <w:t>ی‌</w:t>
            </w:r>
            <w:r w:rsidRPr="003254F9">
              <w:rPr>
                <w:rFonts w:cs="Mitra" w:hint="eastAsia"/>
                <w:rtl/>
              </w:rPr>
              <w:t>ها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/>
                <w:rtl/>
              </w:rPr>
              <w:t xml:space="preserve"> به کار رفته در پروژه‌ها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/>
                <w:rtl/>
              </w:rPr>
              <w:t xml:space="preserve"> قبل</w:t>
            </w:r>
            <w:r w:rsidRPr="003254F9">
              <w:rPr>
                <w:rFonts w:cs="Mitra" w:hint="cs"/>
                <w:rtl/>
              </w:rPr>
              <w:t>ی</w:t>
            </w:r>
          </w:p>
        </w:tc>
      </w:tr>
      <w:tr w:rsidR="00715AF1" w:rsidRPr="003254F9" w14:paraId="32129EFA" w14:textId="77777777" w:rsidTr="00A87778">
        <w:trPr>
          <w:trHeight w:val="510"/>
        </w:trPr>
        <w:tc>
          <w:tcPr>
            <w:tcW w:w="2963" w:type="dxa"/>
            <w:vMerge/>
            <w:shd w:val="clear" w:color="auto" w:fill="F2F2F2" w:themeFill="background1" w:themeFillShade="F2"/>
            <w:vAlign w:val="center"/>
          </w:tcPr>
          <w:p w14:paraId="04FF32D3" w14:textId="77777777" w:rsidR="00715AF1" w:rsidRPr="003254F9" w:rsidRDefault="00715AF1" w:rsidP="00A87778">
            <w:pPr>
              <w:bidi/>
              <w:rPr>
                <w:rFonts w:cs="Mitra"/>
                <w:b/>
                <w:bCs/>
                <w:rtl/>
              </w:rPr>
            </w:pPr>
          </w:p>
        </w:tc>
        <w:tc>
          <w:tcPr>
            <w:tcW w:w="6387" w:type="dxa"/>
            <w:gridSpan w:val="2"/>
            <w:vAlign w:val="center"/>
          </w:tcPr>
          <w:p w14:paraId="4D4D85CB" w14:textId="77777777" w:rsidR="00715AF1" w:rsidRPr="003254F9" w:rsidRDefault="00715AF1" w:rsidP="00A87778">
            <w:pPr>
              <w:bidi/>
              <w:rPr>
                <w:rFonts w:cs="Mitra"/>
                <w:rtl/>
              </w:rPr>
            </w:pPr>
            <w:r w:rsidRPr="003254F9">
              <w:rPr>
                <w:rFonts w:cs="Mitra"/>
                <w:rtl/>
              </w:rPr>
              <w:t>توانا</w:t>
            </w:r>
            <w:r w:rsidRPr="003254F9">
              <w:rPr>
                <w:rFonts w:cs="Mitra" w:hint="cs"/>
                <w:rtl/>
              </w:rPr>
              <w:t>یی‌</w:t>
            </w:r>
            <w:r w:rsidRPr="003254F9">
              <w:rPr>
                <w:rFonts w:cs="Mitra" w:hint="eastAsia"/>
                <w:rtl/>
              </w:rPr>
              <w:t>ها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/>
                <w:rtl/>
              </w:rPr>
              <w:t xml:space="preserve"> تحق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 w:hint="eastAsia"/>
                <w:rtl/>
              </w:rPr>
              <w:t>ق</w:t>
            </w:r>
            <w:r w:rsidRPr="003254F9">
              <w:rPr>
                <w:rFonts w:cs="Mitra"/>
                <w:rtl/>
              </w:rPr>
              <w:t xml:space="preserve"> و توسعه</w:t>
            </w:r>
            <w:r w:rsidRPr="003254F9">
              <w:rPr>
                <w:rFonts w:cs="Mitra" w:hint="cs"/>
                <w:rtl/>
              </w:rPr>
              <w:t xml:space="preserve"> </w:t>
            </w:r>
            <w:r w:rsidRPr="003254F9">
              <w:rPr>
                <w:rFonts w:cs="Mitra"/>
              </w:rPr>
              <w:t xml:space="preserve"> (R&amp;D)</w:t>
            </w:r>
          </w:p>
        </w:tc>
      </w:tr>
      <w:tr w:rsidR="00715AF1" w:rsidRPr="003254F9" w14:paraId="1035D27D" w14:textId="77777777" w:rsidTr="00A87778">
        <w:trPr>
          <w:trHeight w:val="510"/>
        </w:trPr>
        <w:tc>
          <w:tcPr>
            <w:tcW w:w="2963" w:type="dxa"/>
            <w:vMerge w:val="restart"/>
            <w:shd w:val="clear" w:color="auto" w:fill="F2F2F2" w:themeFill="background1" w:themeFillShade="F2"/>
            <w:vAlign w:val="center"/>
          </w:tcPr>
          <w:p w14:paraId="0F69BBAF" w14:textId="77777777" w:rsidR="00715AF1" w:rsidRPr="003254F9" w:rsidRDefault="00715AF1" w:rsidP="00A87778">
            <w:pPr>
              <w:bidi/>
              <w:rPr>
                <w:rFonts w:cs="Mitra"/>
                <w:b/>
                <w:bCs/>
                <w:rtl/>
              </w:rPr>
            </w:pPr>
            <w:r w:rsidRPr="003254F9">
              <w:rPr>
                <w:rFonts w:cs="Mitra"/>
                <w:b/>
                <w:bCs/>
                <w:rtl/>
              </w:rPr>
              <w:t xml:space="preserve">بخش 2: </w:t>
            </w:r>
          </w:p>
          <w:p w14:paraId="6651DA66" w14:textId="77777777" w:rsidR="00715AF1" w:rsidRPr="003254F9" w:rsidRDefault="00715AF1" w:rsidP="00A87778">
            <w:pPr>
              <w:bidi/>
              <w:rPr>
                <w:rFonts w:cs="Mitra"/>
                <w:b/>
                <w:bCs/>
                <w:rtl/>
              </w:rPr>
            </w:pPr>
            <w:r w:rsidRPr="003254F9">
              <w:rPr>
                <w:rFonts w:cs="Mitra"/>
                <w:b/>
                <w:bCs/>
                <w:rtl/>
              </w:rPr>
              <w:t>پا</w:t>
            </w:r>
            <w:r w:rsidRPr="003254F9">
              <w:rPr>
                <w:rFonts w:cs="Mitra" w:hint="cs"/>
                <w:b/>
                <w:bCs/>
                <w:rtl/>
              </w:rPr>
              <w:t>ی</w:t>
            </w:r>
            <w:r w:rsidRPr="003254F9">
              <w:rPr>
                <w:rFonts w:cs="Mitra" w:hint="eastAsia"/>
                <w:b/>
                <w:bCs/>
                <w:rtl/>
              </w:rPr>
              <w:t>دار</w:t>
            </w:r>
            <w:r w:rsidRPr="003254F9">
              <w:rPr>
                <w:rFonts w:cs="Mitra" w:hint="cs"/>
                <w:b/>
                <w:bCs/>
                <w:rtl/>
              </w:rPr>
              <w:t>ی</w:t>
            </w:r>
            <w:r w:rsidRPr="003254F9">
              <w:rPr>
                <w:rFonts w:cs="Mitra"/>
                <w:b/>
                <w:bCs/>
                <w:rtl/>
              </w:rPr>
              <w:t xml:space="preserve"> و مسئول</w:t>
            </w:r>
            <w:r w:rsidRPr="003254F9">
              <w:rPr>
                <w:rFonts w:cs="Mitra" w:hint="cs"/>
                <w:b/>
                <w:bCs/>
                <w:rtl/>
              </w:rPr>
              <w:t>ی</w:t>
            </w:r>
            <w:r w:rsidRPr="003254F9">
              <w:rPr>
                <w:rFonts w:cs="Mitra" w:hint="eastAsia"/>
                <w:b/>
                <w:bCs/>
                <w:rtl/>
              </w:rPr>
              <w:t>ت</w:t>
            </w:r>
            <w:r w:rsidRPr="003254F9">
              <w:rPr>
                <w:rFonts w:cs="Mitra"/>
                <w:b/>
                <w:bCs/>
                <w:rtl/>
              </w:rPr>
              <w:t xml:space="preserve"> اجتماع</w:t>
            </w:r>
            <w:r w:rsidRPr="003254F9">
              <w:rPr>
                <w:rFonts w:cs="Mitra" w:hint="cs"/>
                <w:b/>
                <w:bCs/>
                <w:rtl/>
              </w:rPr>
              <w:t>ی</w:t>
            </w:r>
          </w:p>
        </w:tc>
        <w:tc>
          <w:tcPr>
            <w:tcW w:w="6387" w:type="dxa"/>
            <w:gridSpan w:val="2"/>
            <w:vAlign w:val="center"/>
          </w:tcPr>
          <w:p w14:paraId="6D34733D" w14:textId="77777777" w:rsidR="00715AF1" w:rsidRPr="003254F9" w:rsidRDefault="00715AF1" w:rsidP="00A87778">
            <w:pPr>
              <w:bidi/>
              <w:rPr>
                <w:rFonts w:cs="Mitra"/>
              </w:rPr>
            </w:pPr>
            <w:r w:rsidRPr="003254F9">
              <w:rPr>
                <w:rFonts w:cs="Mitra"/>
                <w:rtl/>
              </w:rPr>
              <w:t>استراتژ</w:t>
            </w:r>
            <w:r w:rsidRPr="003254F9">
              <w:rPr>
                <w:rFonts w:cs="Mitra" w:hint="cs"/>
                <w:rtl/>
              </w:rPr>
              <w:t>ی‌</w:t>
            </w:r>
            <w:r w:rsidRPr="003254F9">
              <w:rPr>
                <w:rFonts w:cs="Mitra" w:hint="eastAsia"/>
                <w:rtl/>
              </w:rPr>
              <w:t>ها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/>
                <w:rtl/>
              </w:rPr>
              <w:t xml:space="preserve"> مد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 w:hint="eastAsia"/>
                <w:rtl/>
              </w:rPr>
              <w:t>ر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 w:hint="eastAsia"/>
                <w:rtl/>
              </w:rPr>
              <w:t>ت</w:t>
            </w:r>
            <w:r w:rsidRPr="003254F9">
              <w:rPr>
                <w:rFonts w:cs="Mitra"/>
                <w:rtl/>
              </w:rPr>
              <w:t xml:space="preserve"> پا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 w:hint="eastAsia"/>
                <w:rtl/>
              </w:rPr>
              <w:t>دار</w:t>
            </w:r>
            <w:r w:rsidRPr="003254F9">
              <w:rPr>
                <w:rFonts w:cs="Mitra"/>
                <w:rtl/>
              </w:rPr>
              <w:t xml:space="preserve"> منابع</w:t>
            </w:r>
          </w:p>
        </w:tc>
      </w:tr>
      <w:tr w:rsidR="00715AF1" w:rsidRPr="003254F9" w14:paraId="4810E323" w14:textId="77777777" w:rsidTr="00A87778">
        <w:trPr>
          <w:trHeight w:val="510"/>
        </w:trPr>
        <w:tc>
          <w:tcPr>
            <w:tcW w:w="2963" w:type="dxa"/>
            <w:vMerge/>
            <w:shd w:val="clear" w:color="auto" w:fill="F2F2F2" w:themeFill="background1" w:themeFillShade="F2"/>
            <w:vAlign w:val="center"/>
          </w:tcPr>
          <w:p w14:paraId="7BD8CB77" w14:textId="77777777" w:rsidR="00715AF1" w:rsidRPr="003254F9" w:rsidRDefault="00715AF1" w:rsidP="00A87778">
            <w:pPr>
              <w:bidi/>
              <w:rPr>
                <w:rFonts w:cs="Mitra"/>
                <w:b/>
                <w:bCs/>
                <w:rtl/>
              </w:rPr>
            </w:pPr>
          </w:p>
        </w:tc>
        <w:tc>
          <w:tcPr>
            <w:tcW w:w="6387" w:type="dxa"/>
            <w:gridSpan w:val="2"/>
            <w:vAlign w:val="center"/>
          </w:tcPr>
          <w:p w14:paraId="47028E10" w14:textId="77777777" w:rsidR="00715AF1" w:rsidRPr="003254F9" w:rsidRDefault="00715AF1" w:rsidP="00A87778">
            <w:pPr>
              <w:bidi/>
              <w:rPr>
                <w:rFonts w:cs="Mitra"/>
              </w:rPr>
            </w:pPr>
            <w:r w:rsidRPr="003254F9">
              <w:rPr>
                <w:rFonts w:cs="Mitra"/>
                <w:rtl/>
              </w:rPr>
              <w:t>تأث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 w:hint="eastAsia"/>
                <w:rtl/>
              </w:rPr>
              <w:t>رات</w:t>
            </w:r>
            <w:r w:rsidRPr="003254F9">
              <w:rPr>
                <w:rFonts w:cs="Mitra"/>
                <w:rtl/>
              </w:rPr>
              <w:t xml:space="preserve"> اجتماع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/>
                <w:rtl/>
              </w:rPr>
              <w:t xml:space="preserve"> و اقتصاد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/>
                <w:rtl/>
              </w:rPr>
              <w:t xml:space="preserve"> پروژه‌ها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/>
                <w:rtl/>
              </w:rPr>
              <w:t xml:space="preserve"> پ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 w:hint="eastAsia"/>
                <w:rtl/>
              </w:rPr>
              <w:t>ش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 w:hint="eastAsia"/>
                <w:rtl/>
              </w:rPr>
              <w:t>ن</w:t>
            </w:r>
            <w:r w:rsidRPr="003254F9">
              <w:rPr>
                <w:rFonts w:cs="Mitra"/>
                <w:rtl/>
              </w:rPr>
              <w:t xml:space="preserve"> بر جوامع محل</w:t>
            </w:r>
            <w:r w:rsidRPr="003254F9">
              <w:rPr>
                <w:rFonts w:cs="Mitra" w:hint="cs"/>
                <w:rtl/>
              </w:rPr>
              <w:t>ی</w:t>
            </w:r>
          </w:p>
        </w:tc>
      </w:tr>
      <w:tr w:rsidR="00715AF1" w:rsidRPr="003254F9" w14:paraId="15805B76" w14:textId="77777777" w:rsidTr="00A87778">
        <w:trPr>
          <w:trHeight w:val="510"/>
        </w:trPr>
        <w:tc>
          <w:tcPr>
            <w:tcW w:w="2963" w:type="dxa"/>
            <w:vMerge w:val="restart"/>
            <w:shd w:val="clear" w:color="auto" w:fill="F2F2F2" w:themeFill="background1" w:themeFillShade="F2"/>
            <w:vAlign w:val="center"/>
          </w:tcPr>
          <w:p w14:paraId="4AE6A210" w14:textId="77777777" w:rsidR="00715AF1" w:rsidRPr="003254F9" w:rsidRDefault="00715AF1" w:rsidP="00A87778">
            <w:pPr>
              <w:bidi/>
              <w:rPr>
                <w:rFonts w:cs="Mitra"/>
                <w:b/>
                <w:bCs/>
                <w:rtl/>
              </w:rPr>
            </w:pPr>
            <w:r w:rsidRPr="003254F9">
              <w:rPr>
                <w:rFonts w:cs="Mitra"/>
                <w:b/>
                <w:bCs/>
                <w:rtl/>
              </w:rPr>
              <w:t xml:space="preserve">بخش 3: </w:t>
            </w:r>
          </w:p>
          <w:p w14:paraId="0CE40C51" w14:textId="77777777" w:rsidR="00715AF1" w:rsidRPr="003254F9" w:rsidRDefault="00715AF1" w:rsidP="00A87778">
            <w:pPr>
              <w:bidi/>
              <w:rPr>
                <w:rFonts w:cs="Mitra"/>
                <w:b/>
                <w:bCs/>
                <w:rtl/>
              </w:rPr>
            </w:pPr>
            <w:r w:rsidRPr="003254F9">
              <w:rPr>
                <w:rFonts w:cs="Mitra"/>
                <w:b/>
                <w:bCs/>
                <w:rtl/>
              </w:rPr>
              <w:t>قابل</w:t>
            </w:r>
            <w:r w:rsidRPr="003254F9">
              <w:rPr>
                <w:rFonts w:cs="Mitra" w:hint="cs"/>
                <w:b/>
                <w:bCs/>
                <w:rtl/>
              </w:rPr>
              <w:t>ی</w:t>
            </w:r>
            <w:r w:rsidRPr="003254F9">
              <w:rPr>
                <w:rFonts w:cs="Mitra" w:hint="eastAsia"/>
                <w:b/>
                <w:bCs/>
                <w:rtl/>
              </w:rPr>
              <w:t>ت</w:t>
            </w:r>
            <w:r w:rsidRPr="003254F9">
              <w:rPr>
                <w:rFonts w:cs="Mitra"/>
                <w:b/>
                <w:bCs/>
                <w:rtl/>
              </w:rPr>
              <w:t xml:space="preserve"> اجرا</w:t>
            </w:r>
            <w:r w:rsidRPr="003254F9">
              <w:rPr>
                <w:rFonts w:cs="Mitra" w:hint="cs"/>
                <w:b/>
                <w:bCs/>
                <w:rtl/>
              </w:rPr>
              <w:t>یی</w:t>
            </w:r>
            <w:r w:rsidRPr="003254F9">
              <w:rPr>
                <w:rFonts w:cs="Mitra"/>
                <w:b/>
                <w:bCs/>
                <w:rtl/>
              </w:rPr>
              <w:t xml:space="preserve"> و مال</w:t>
            </w:r>
            <w:r w:rsidRPr="003254F9">
              <w:rPr>
                <w:rFonts w:cs="Mitra" w:hint="cs"/>
                <w:b/>
                <w:bCs/>
                <w:rtl/>
              </w:rPr>
              <w:t>ی</w:t>
            </w:r>
          </w:p>
        </w:tc>
        <w:tc>
          <w:tcPr>
            <w:tcW w:w="6387" w:type="dxa"/>
            <w:gridSpan w:val="2"/>
            <w:vAlign w:val="center"/>
          </w:tcPr>
          <w:p w14:paraId="23B9445D" w14:textId="77777777" w:rsidR="00715AF1" w:rsidRPr="003254F9" w:rsidRDefault="00715AF1" w:rsidP="00A87778">
            <w:pPr>
              <w:bidi/>
              <w:rPr>
                <w:rFonts w:cs="Mitra"/>
              </w:rPr>
            </w:pPr>
            <w:r w:rsidRPr="003254F9">
              <w:rPr>
                <w:rFonts w:cs="Mitra"/>
                <w:rtl/>
              </w:rPr>
              <w:t>سلامت مال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/>
                <w:rtl/>
              </w:rPr>
              <w:t xml:space="preserve"> و توانا</w:t>
            </w:r>
            <w:r w:rsidRPr="003254F9">
              <w:rPr>
                <w:rFonts w:cs="Mitra" w:hint="cs"/>
                <w:rtl/>
              </w:rPr>
              <w:t>یی</w:t>
            </w:r>
            <w:r w:rsidRPr="003254F9">
              <w:rPr>
                <w:rFonts w:cs="Mitra"/>
                <w:rtl/>
              </w:rPr>
              <w:t xml:space="preserve"> سرما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 w:hint="eastAsia"/>
                <w:rtl/>
              </w:rPr>
              <w:t>ه‌گذار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/>
                <w:rtl/>
              </w:rPr>
              <w:t xml:space="preserve"> (ارائه گزارش‌ها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/>
                <w:rtl/>
              </w:rPr>
              <w:t xml:space="preserve"> مال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/>
                <w:rtl/>
              </w:rPr>
              <w:t>)</w:t>
            </w:r>
          </w:p>
        </w:tc>
      </w:tr>
      <w:tr w:rsidR="00715AF1" w:rsidRPr="003254F9" w14:paraId="4EC5D357" w14:textId="77777777" w:rsidTr="00A87778">
        <w:trPr>
          <w:trHeight w:val="510"/>
        </w:trPr>
        <w:tc>
          <w:tcPr>
            <w:tcW w:w="2963" w:type="dxa"/>
            <w:vMerge/>
            <w:shd w:val="clear" w:color="auto" w:fill="F2F2F2" w:themeFill="background1" w:themeFillShade="F2"/>
            <w:vAlign w:val="center"/>
          </w:tcPr>
          <w:p w14:paraId="78416FC4" w14:textId="77777777" w:rsidR="00715AF1" w:rsidRPr="003254F9" w:rsidRDefault="00715AF1" w:rsidP="00A87778">
            <w:pPr>
              <w:bidi/>
              <w:rPr>
                <w:rFonts w:cs="Mitra"/>
                <w:b/>
                <w:bCs/>
                <w:rtl/>
              </w:rPr>
            </w:pPr>
          </w:p>
        </w:tc>
        <w:tc>
          <w:tcPr>
            <w:tcW w:w="6387" w:type="dxa"/>
            <w:gridSpan w:val="2"/>
            <w:vAlign w:val="center"/>
          </w:tcPr>
          <w:p w14:paraId="0169B15C" w14:textId="77777777" w:rsidR="00715AF1" w:rsidRPr="003254F9" w:rsidRDefault="00715AF1" w:rsidP="00A87778">
            <w:pPr>
              <w:bidi/>
              <w:rPr>
                <w:rFonts w:cs="Mitra"/>
              </w:rPr>
            </w:pPr>
            <w:r w:rsidRPr="003254F9">
              <w:rPr>
                <w:rFonts w:cs="Mitra"/>
                <w:rtl/>
              </w:rPr>
              <w:t>برنامه‌ها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/>
                <w:rtl/>
              </w:rPr>
              <w:t xml:space="preserve"> مد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 w:hint="eastAsia"/>
                <w:rtl/>
              </w:rPr>
              <w:t>ر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 w:hint="eastAsia"/>
                <w:rtl/>
              </w:rPr>
              <w:t>ت</w:t>
            </w:r>
            <w:r w:rsidRPr="003254F9">
              <w:rPr>
                <w:rFonts w:cs="Mitra"/>
                <w:rtl/>
              </w:rPr>
              <w:t xml:space="preserve"> ر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 w:hint="eastAsia"/>
                <w:rtl/>
              </w:rPr>
              <w:t>سک</w:t>
            </w:r>
          </w:p>
        </w:tc>
      </w:tr>
      <w:tr w:rsidR="00715AF1" w:rsidRPr="003254F9" w14:paraId="6F08F73C" w14:textId="77777777" w:rsidTr="00A87778">
        <w:trPr>
          <w:trHeight w:val="510"/>
        </w:trPr>
        <w:tc>
          <w:tcPr>
            <w:tcW w:w="2963" w:type="dxa"/>
            <w:vMerge w:val="restart"/>
            <w:shd w:val="clear" w:color="auto" w:fill="F2F2F2" w:themeFill="background1" w:themeFillShade="F2"/>
            <w:vAlign w:val="center"/>
          </w:tcPr>
          <w:p w14:paraId="16497DEF" w14:textId="77777777" w:rsidR="00715AF1" w:rsidRPr="003254F9" w:rsidRDefault="00715AF1" w:rsidP="00A87778">
            <w:pPr>
              <w:bidi/>
              <w:rPr>
                <w:rFonts w:cs="Mitra"/>
                <w:b/>
                <w:bCs/>
                <w:rtl/>
              </w:rPr>
            </w:pPr>
            <w:r w:rsidRPr="003254F9">
              <w:rPr>
                <w:rFonts w:cs="Mitra"/>
                <w:b/>
                <w:bCs/>
                <w:rtl/>
              </w:rPr>
              <w:t xml:space="preserve">بخش 4: </w:t>
            </w:r>
          </w:p>
          <w:p w14:paraId="1C710A26" w14:textId="77777777" w:rsidR="00715AF1" w:rsidRPr="003254F9" w:rsidRDefault="00715AF1" w:rsidP="00A87778">
            <w:pPr>
              <w:bidi/>
              <w:rPr>
                <w:rFonts w:cs="Mitra"/>
                <w:b/>
                <w:bCs/>
                <w:rtl/>
              </w:rPr>
            </w:pPr>
            <w:r w:rsidRPr="003254F9">
              <w:rPr>
                <w:rFonts w:cs="Mitra"/>
                <w:b/>
                <w:bCs/>
                <w:rtl/>
              </w:rPr>
              <w:t>همکار</w:t>
            </w:r>
            <w:r w:rsidRPr="003254F9">
              <w:rPr>
                <w:rFonts w:cs="Mitra" w:hint="cs"/>
                <w:b/>
                <w:bCs/>
                <w:rtl/>
              </w:rPr>
              <w:t>ی‌</w:t>
            </w:r>
            <w:r w:rsidRPr="003254F9">
              <w:rPr>
                <w:rFonts w:cs="Mitra" w:hint="eastAsia"/>
                <w:b/>
                <w:bCs/>
                <w:rtl/>
              </w:rPr>
              <w:t>ها</w:t>
            </w:r>
            <w:r w:rsidRPr="003254F9">
              <w:rPr>
                <w:rFonts w:cs="Mitra"/>
                <w:b/>
                <w:bCs/>
                <w:rtl/>
              </w:rPr>
              <w:t xml:space="preserve"> و شراکت‌ها</w:t>
            </w:r>
          </w:p>
        </w:tc>
        <w:tc>
          <w:tcPr>
            <w:tcW w:w="6387" w:type="dxa"/>
            <w:gridSpan w:val="2"/>
            <w:vAlign w:val="center"/>
          </w:tcPr>
          <w:p w14:paraId="379F22DB" w14:textId="77777777" w:rsidR="00715AF1" w:rsidRPr="003254F9" w:rsidRDefault="00715AF1" w:rsidP="00A87778">
            <w:pPr>
              <w:bidi/>
              <w:rPr>
                <w:rFonts w:cs="Mitra"/>
                <w:rtl/>
              </w:rPr>
            </w:pPr>
            <w:r w:rsidRPr="003254F9">
              <w:rPr>
                <w:rFonts w:cs="Mitra"/>
                <w:rtl/>
              </w:rPr>
              <w:t>سابقه همکار</w:t>
            </w:r>
            <w:r w:rsidRPr="003254F9">
              <w:rPr>
                <w:rFonts w:cs="Mitra" w:hint="cs"/>
                <w:rtl/>
              </w:rPr>
              <w:t>ی‌</w:t>
            </w:r>
            <w:r w:rsidRPr="003254F9">
              <w:rPr>
                <w:rFonts w:cs="Mitra" w:hint="eastAsia"/>
                <w:rtl/>
              </w:rPr>
              <w:t>ها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/>
                <w:rtl/>
              </w:rPr>
              <w:t xml:space="preserve"> ب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 w:hint="eastAsia"/>
                <w:rtl/>
              </w:rPr>
              <w:t>ن‌الملل</w:t>
            </w:r>
            <w:r w:rsidRPr="003254F9">
              <w:rPr>
                <w:rFonts w:cs="Mitra" w:hint="cs"/>
                <w:rtl/>
              </w:rPr>
              <w:t>ی</w:t>
            </w:r>
          </w:p>
        </w:tc>
      </w:tr>
      <w:tr w:rsidR="00715AF1" w:rsidRPr="003254F9" w14:paraId="594FB024" w14:textId="77777777" w:rsidTr="00A87778">
        <w:trPr>
          <w:trHeight w:val="510"/>
        </w:trPr>
        <w:tc>
          <w:tcPr>
            <w:tcW w:w="2963" w:type="dxa"/>
            <w:vMerge/>
            <w:shd w:val="clear" w:color="auto" w:fill="F2F2F2" w:themeFill="background1" w:themeFillShade="F2"/>
            <w:vAlign w:val="center"/>
          </w:tcPr>
          <w:p w14:paraId="4601A42B" w14:textId="77777777" w:rsidR="00715AF1" w:rsidRPr="003254F9" w:rsidRDefault="00715AF1" w:rsidP="00A87778">
            <w:pPr>
              <w:bidi/>
              <w:rPr>
                <w:rFonts w:cs="Mitra"/>
                <w:b/>
                <w:bCs/>
                <w:rtl/>
              </w:rPr>
            </w:pPr>
          </w:p>
        </w:tc>
        <w:tc>
          <w:tcPr>
            <w:tcW w:w="6387" w:type="dxa"/>
            <w:gridSpan w:val="2"/>
            <w:vAlign w:val="center"/>
          </w:tcPr>
          <w:p w14:paraId="4803EAB3" w14:textId="77777777" w:rsidR="00715AF1" w:rsidRPr="003254F9" w:rsidRDefault="00715AF1" w:rsidP="00A87778">
            <w:pPr>
              <w:bidi/>
              <w:rPr>
                <w:rFonts w:cs="Mitra"/>
                <w:rtl/>
              </w:rPr>
            </w:pPr>
            <w:r w:rsidRPr="003254F9">
              <w:rPr>
                <w:rFonts w:cs="Mitra"/>
                <w:rtl/>
              </w:rPr>
              <w:t>توانا</w:t>
            </w:r>
            <w:r w:rsidRPr="003254F9">
              <w:rPr>
                <w:rFonts w:cs="Mitra" w:hint="cs"/>
                <w:rtl/>
              </w:rPr>
              <w:t>یی</w:t>
            </w:r>
            <w:r w:rsidRPr="003254F9">
              <w:rPr>
                <w:rFonts w:cs="Mitra"/>
                <w:rtl/>
              </w:rPr>
              <w:t xml:space="preserve"> در مذاکره و انعقاد قراردادها با شرکا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/>
                <w:rtl/>
              </w:rPr>
              <w:t xml:space="preserve"> کوبا</w:t>
            </w:r>
            <w:r w:rsidRPr="003254F9">
              <w:rPr>
                <w:rFonts w:cs="Mitra" w:hint="cs"/>
                <w:rtl/>
              </w:rPr>
              <w:t>یی</w:t>
            </w:r>
          </w:p>
        </w:tc>
      </w:tr>
      <w:tr w:rsidR="00715AF1" w:rsidRPr="003254F9" w14:paraId="252BB137" w14:textId="77777777" w:rsidTr="00A87778">
        <w:trPr>
          <w:trHeight w:val="510"/>
        </w:trPr>
        <w:tc>
          <w:tcPr>
            <w:tcW w:w="2963" w:type="dxa"/>
            <w:vMerge w:val="restart"/>
            <w:shd w:val="clear" w:color="auto" w:fill="F2F2F2" w:themeFill="background1" w:themeFillShade="F2"/>
            <w:vAlign w:val="center"/>
          </w:tcPr>
          <w:p w14:paraId="61252A1F" w14:textId="77777777" w:rsidR="00715AF1" w:rsidRPr="003254F9" w:rsidRDefault="00715AF1" w:rsidP="00A87778">
            <w:pPr>
              <w:bidi/>
              <w:rPr>
                <w:rFonts w:cs="Mitra"/>
                <w:b/>
                <w:bCs/>
                <w:rtl/>
              </w:rPr>
            </w:pPr>
            <w:r w:rsidRPr="003254F9">
              <w:rPr>
                <w:rFonts w:cs="Mitra"/>
                <w:b/>
                <w:bCs/>
                <w:rtl/>
              </w:rPr>
              <w:t xml:space="preserve">بخش 5: </w:t>
            </w:r>
          </w:p>
          <w:p w14:paraId="69CDC751" w14:textId="77777777" w:rsidR="00715AF1" w:rsidRPr="003254F9" w:rsidRDefault="00715AF1" w:rsidP="00A87778">
            <w:pPr>
              <w:bidi/>
              <w:rPr>
                <w:rFonts w:cs="Mitra"/>
                <w:b/>
                <w:bCs/>
                <w:rtl/>
              </w:rPr>
            </w:pPr>
            <w:r w:rsidRPr="003254F9">
              <w:rPr>
                <w:rFonts w:cs="Mitra"/>
                <w:b/>
                <w:bCs/>
                <w:rtl/>
              </w:rPr>
              <w:t>انطباق با مقررات و استانداردها</w:t>
            </w:r>
          </w:p>
        </w:tc>
        <w:tc>
          <w:tcPr>
            <w:tcW w:w="6387" w:type="dxa"/>
            <w:gridSpan w:val="2"/>
            <w:vAlign w:val="center"/>
          </w:tcPr>
          <w:p w14:paraId="16646963" w14:textId="77777777" w:rsidR="00715AF1" w:rsidRPr="003254F9" w:rsidRDefault="00715AF1" w:rsidP="00A87778">
            <w:pPr>
              <w:bidi/>
              <w:rPr>
                <w:rFonts w:cs="Mitra"/>
                <w:rtl/>
              </w:rPr>
            </w:pPr>
            <w:r w:rsidRPr="003254F9">
              <w:rPr>
                <w:rFonts w:cs="Mitra"/>
                <w:rtl/>
              </w:rPr>
              <w:t>تجربه در رعا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 w:hint="eastAsia"/>
                <w:rtl/>
              </w:rPr>
              <w:t>ت</w:t>
            </w:r>
            <w:r w:rsidRPr="003254F9">
              <w:rPr>
                <w:rFonts w:cs="Mitra"/>
                <w:rtl/>
              </w:rPr>
              <w:t xml:space="preserve"> مقررات محل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/>
                <w:rtl/>
              </w:rPr>
              <w:t xml:space="preserve"> و ب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 w:hint="eastAsia"/>
                <w:rtl/>
              </w:rPr>
              <w:t>ن‌الملل</w:t>
            </w:r>
            <w:r w:rsidRPr="003254F9">
              <w:rPr>
                <w:rFonts w:cs="Mitra" w:hint="cs"/>
                <w:rtl/>
              </w:rPr>
              <w:t>ی</w:t>
            </w:r>
          </w:p>
        </w:tc>
      </w:tr>
      <w:tr w:rsidR="00715AF1" w:rsidRPr="003254F9" w14:paraId="3D7A834F" w14:textId="77777777" w:rsidTr="00A87778">
        <w:trPr>
          <w:trHeight w:val="510"/>
        </w:trPr>
        <w:tc>
          <w:tcPr>
            <w:tcW w:w="2963" w:type="dxa"/>
            <w:vMerge/>
            <w:shd w:val="clear" w:color="auto" w:fill="F2F2F2" w:themeFill="background1" w:themeFillShade="F2"/>
            <w:vAlign w:val="center"/>
          </w:tcPr>
          <w:p w14:paraId="183A51F1" w14:textId="77777777" w:rsidR="00715AF1" w:rsidRPr="003254F9" w:rsidRDefault="00715AF1" w:rsidP="00A87778">
            <w:pPr>
              <w:bidi/>
              <w:rPr>
                <w:rFonts w:cs="Mitra"/>
                <w:b/>
                <w:bCs/>
                <w:rtl/>
              </w:rPr>
            </w:pPr>
          </w:p>
        </w:tc>
        <w:tc>
          <w:tcPr>
            <w:tcW w:w="6387" w:type="dxa"/>
            <w:gridSpan w:val="2"/>
            <w:vAlign w:val="center"/>
          </w:tcPr>
          <w:p w14:paraId="10663E8E" w14:textId="77777777" w:rsidR="00715AF1" w:rsidRPr="003254F9" w:rsidRDefault="00715AF1" w:rsidP="00A87778">
            <w:pPr>
              <w:bidi/>
              <w:rPr>
                <w:rFonts w:cs="Mitra"/>
                <w:rtl/>
              </w:rPr>
            </w:pPr>
            <w:r w:rsidRPr="003254F9">
              <w:rPr>
                <w:rFonts w:cs="Mitra"/>
                <w:rtl/>
              </w:rPr>
              <w:t>استانداردها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/>
                <w:rtl/>
              </w:rPr>
              <w:t xml:space="preserve"> ک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 w:hint="eastAsia"/>
                <w:rtl/>
              </w:rPr>
              <w:t>ف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 w:hint="eastAsia"/>
                <w:rtl/>
              </w:rPr>
              <w:t>ت</w:t>
            </w:r>
            <w:r w:rsidRPr="003254F9">
              <w:rPr>
                <w:rFonts w:cs="Mitra"/>
                <w:rtl/>
              </w:rPr>
              <w:t xml:space="preserve"> و ا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 w:hint="eastAsia"/>
                <w:rtl/>
              </w:rPr>
              <w:t>من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/>
                <w:rtl/>
              </w:rPr>
              <w:t xml:space="preserve"> مورد استفاده</w:t>
            </w:r>
          </w:p>
        </w:tc>
      </w:tr>
      <w:tr w:rsidR="00715AF1" w:rsidRPr="003254F9" w14:paraId="0C1E59D5" w14:textId="77777777" w:rsidTr="00A87778">
        <w:trPr>
          <w:trHeight w:val="510"/>
        </w:trPr>
        <w:tc>
          <w:tcPr>
            <w:tcW w:w="2963" w:type="dxa"/>
            <w:vMerge w:val="restart"/>
            <w:shd w:val="clear" w:color="auto" w:fill="F2F2F2" w:themeFill="background1" w:themeFillShade="F2"/>
            <w:vAlign w:val="center"/>
          </w:tcPr>
          <w:p w14:paraId="200C509B" w14:textId="77777777" w:rsidR="00715AF1" w:rsidRPr="003254F9" w:rsidRDefault="00715AF1" w:rsidP="00A87778">
            <w:pPr>
              <w:bidi/>
              <w:rPr>
                <w:rFonts w:cs="Mitra"/>
                <w:b/>
                <w:bCs/>
                <w:rtl/>
              </w:rPr>
            </w:pPr>
            <w:r w:rsidRPr="003254F9">
              <w:rPr>
                <w:rFonts w:cs="Mitra" w:hint="cs"/>
                <w:b/>
                <w:bCs/>
                <w:rtl/>
              </w:rPr>
              <w:t>ب</w:t>
            </w:r>
            <w:r w:rsidRPr="003254F9">
              <w:rPr>
                <w:rFonts w:cs="Mitra"/>
                <w:b/>
                <w:bCs/>
                <w:rtl/>
              </w:rPr>
              <w:t>خش 6:</w:t>
            </w:r>
          </w:p>
          <w:p w14:paraId="137D1B29" w14:textId="77777777" w:rsidR="00715AF1" w:rsidRPr="003254F9" w:rsidRDefault="00715AF1" w:rsidP="00A87778">
            <w:pPr>
              <w:bidi/>
              <w:rPr>
                <w:rFonts w:cs="Mitra"/>
                <w:b/>
                <w:bCs/>
                <w:rtl/>
              </w:rPr>
            </w:pPr>
            <w:r w:rsidRPr="003254F9">
              <w:rPr>
                <w:rFonts w:cs="Mitra"/>
                <w:b/>
                <w:bCs/>
                <w:rtl/>
              </w:rPr>
              <w:t>توسعه و آموزش ن</w:t>
            </w:r>
            <w:r w:rsidRPr="003254F9">
              <w:rPr>
                <w:rFonts w:cs="Mitra" w:hint="cs"/>
                <w:b/>
                <w:bCs/>
                <w:rtl/>
              </w:rPr>
              <w:t>ی</w:t>
            </w:r>
            <w:r w:rsidRPr="003254F9">
              <w:rPr>
                <w:rFonts w:cs="Mitra" w:hint="eastAsia"/>
                <w:b/>
                <w:bCs/>
                <w:rtl/>
              </w:rPr>
              <w:t>رو</w:t>
            </w:r>
            <w:r w:rsidRPr="003254F9">
              <w:rPr>
                <w:rFonts w:cs="Mitra" w:hint="cs"/>
                <w:b/>
                <w:bCs/>
                <w:rtl/>
              </w:rPr>
              <w:t>ی</w:t>
            </w:r>
            <w:r w:rsidRPr="003254F9">
              <w:rPr>
                <w:rFonts w:cs="Mitra"/>
                <w:b/>
                <w:bCs/>
                <w:rtl/>
              </w:rPr>
              <w:t xml:space="preserve"> انسان</w:t>
            </w:r>
            <w:r w:rsidRPr="003254F9">
              <w:rPr>
                <w:rFonts w:cs="Mitra" w:hint="cs"/>
                <w:b/>
                <w:bCs/>
                <w:rtl/>
              </w:rPr>
              <w:t>ی</w:t>
            </w:r>
          </w:p>
        </w:tc>
        <w:tc>
          <w:tcPr>
            <w:tcW w:w="6387" w:type="dxa"/>
            <w:gridSpan w:val="2"/>
            <w:vAlign w:val="center"/>
          </w:tcPr>
          <w:p w14:paraId="4187A6FF" w14:textId="77777777" w:rsidR="00715AF1" w:rsidRPr="003254F9" w:rsidRDefault="00715AF1" w:rsidP="00A87778">
            <w:pPr>
              <w:bidi/>
              <w:rPr>
                <w:rFonts w:cs="Mitra"/>
                <w:rtl/>
              </w:rPr>
            </w:pPr>
            <w:r w:rsidRPr="003254F9">
              <w:rPr>
                <w:rFonts w:cs="Mitra"/>
                <w:rtl/>
              </w:rPr>
              <w:t>برنامه‌ها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/>
                <w:rtl/>
              </w:rPr>
              <w:t xml:space="preserve"> آموزش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/>
                <w:rtl/>
              </w:rPr>
              <w:t xml:space="preserve"> برا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/>
                <w:rtl/>
              </w:rPr>
              <w:t xml:space="preserve"> ن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 w:hint="eastAsia"/>
                <w:rtl/>
              </w:rPr>
              <w:t>رو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/>
                <w:rtl/>
              </w:rPr>
              <w:t xml:space="preserve"> کار</w:t>
            </w:r>
          </w:p>
        </w:tc>
      </w:tr>
      <w:tr w:rsidR="00715AF1" w:rsidRPr="003254F9" w14:paraId="16A6F76A" w14:textId="77777777" w:rsidTr="00A87778">
        <w:trPr>
          <w:trHeight w:val="510"/>
        </w:trPr>
        <w:tc>
          <w:tcPr>
            <w:tcW w:w="2963" w:type="dxa"/>
            <w:vMerge/>
            <w:shd w:val="clear" w:color="auto" w:fill="F2F2F2" w:themeFill="background1" w:themeFillShade="F2"/>
            <w:vAlign w:val="center"/>
          </w:tcPr>
          <w:p w14:paraId="03690804" w14:textId="77777777" w:rsidR="00715AF1" w:rsidRPr="003254F9" w:rsidRDefault="00715AF1" w:rsidP="00A87778">
            <w:pPr>
              <w:bidi/>
              <w:jc w:val="center"/>
              <w:rPr>
                <w:rFonts w:cs="Mitra"/>
                <w:rtl/>
              </w:rPr>
            </w:pPr>
          </w:p>
        </w:tc>
        <w:tc>
          <w:tcPr>
            <w:tcW w:w="6387" w:type="dxa"/>
            <w:gridSpan w:val="2"/>
            <w:vAlign w:val="center"/>
          </w:tcPr>
          <w:p w14:paraId="6F652770" w14:textId="77777777" w:rsidR="00715AF1" w:rsidRPr="003254F9" w:rsidRDefault="00715AF1" w:rsidP="00A87778">
            <w:pPr>
              <w:bidi/>
              <w:rPr>
                <w:rFonts w:cs="Mitra"/>
                <w:rtl/>
              </w:rPr>
            </w:pPr>
            <w:r w:rsidRPr="003254F9">
              <w:rPr>
                <w:rFonts w:cs="Mitra"/>
                <w:rtl/>
              </w:rPr>
              <w:t>توانا</w:t>
            </w:r>
            <w:r w:rsidRPr="003254F9">
              <w:rPr>
                <w:rFonts w:cs="Mitra" w:hint="cs"/>
                <w:rtl/>
              </w:rPr>
              <w:t>یی</w:t>
            </w:r>
            <w:r w:rsidRPr="003254F9">
              <w:rPr>
                <w:rFonts w:cs="Mitra"/>
                <w:rtl/>
              </w:rPr>
              <w:t xml:space="preserve"> جذب و حفظ ن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 w:hint="eastAsia"/>
                <w:rtl/>
              </w:rPr>
              <w:t>روها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/>
                <w:rtl/>
              </w:rPr>
              <w:t xml:space="preserve"> متخصص</w:t>
            </w:r>
          </w:p>
        </w:tc>
      </w:tr>
      <w:tr w:rsidR="00715AF1" w:rsidRPr="003254F9" w14:paraId="0B088F7F" w14:textId="77777777" w:rsidTr="00A87778">
        <w:trPr>
          <w:trHeight w:val="624"/>
        </w:trPr>
        <w:tc>
          <w:tcPr>
            <w:tcW w:w="9350" w:type="dxa"/>
            <w:gridSpan w:val="3"/>
            <w:vAlign w:val="center"/>
          </w:tcPr>
          <w:p w14:paraId="1E6E5D93" w14:textId="77777777" w:rsidR="00715AF1" w:rsidRPr="003254F9" w:rsidRDefault="00715AF1" w:rsidP="00A87778">
            <w:pPr>
              <w:bidi/>
              <w:rPr>
                <w:rFonts w:cs="Mitra"/>
                <w:rtl/>
              </w:rPr>
            </w:pPr>
            <w:r w:rsidRPr="003254F9">
              <w:rPr>
                <w:rFonts w:cs="Mitra"/>
                <w:rtl/>
              </w:rPr>
              <w:t>شرکت متقاض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/>
                <w:rtl/>
              </w:rPr>
              <w:t xml:space="preserve"> متعهد م</w:t>
            </w:r>
            <w:r w:rsidRPr="003254F9">
              <w:rPr>
                <w:rFonts w:cs="Mitra" w:hint="cs"/>
                <w:rtl/>
              </w:rPr>
              <w:t>ی‌</w:t>
            </w:r>
            <w:r w:rsidRPr="003254F9">
              <w:rPr>
                <w:rFonts w:cs="Mitra" w:hint="eastAsia"/>
                <w:rtl/>
              </w:rPr>
              <w:t>شود</w:t>
            </w:r>
            <w:r w:rsidRPr="003254F9">
              <w:rPr>
                <w:rFonts w:cs="Mitra"/>
                <w:rtl/>
              </w:rPr>
              <w:t xml:space="preserve"> که تمام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/>
                <w:rtl/>
              </w:rPr>
              <w:t xml:space="preserve"> اطلاعات ارائه شده در ا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 w:hint="eastAsia"/>
                <w:rtl/>
              </w:rPr>
              <w:t>ن</w:t>
            </w:r>
            <w:r w:rsidRPr="003254F9">
              <w:rPr>
                <w:rFonts w:cs="Mitra"/>
                <w:rtl/>
              </w:rPr>
              <w:t xml:space="preserve"> فرم صح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 w:hint="eastAsia"/>
                <w:rtl/>
              </w:rPr>
              <w:t>ح</w:t>
            </w:r>
            <w:r w:rsidRPr="003254F9">
              <w:rPr>
                <w:rFonts w:cs="Mitra"/>
                <w:rtl/>
              </w:rPr>
              <w:t xml:space="preserve"> و دق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 w:hint="eastAsia"/>
                <w:rtl/>
              </w:rPr>
              <w:t>ق</w:t>
            </w:r>
            <w:r w:rsidRPr="003254F9">
              <w:rPr>
                <w:rFonts w:cs="Mitra"/>
                <w:rtl/>
              </w:rPr>
              <w:t xml:space="preserve"> است و م</w:t>
            </w:r>
            <w:r w:rsidRPr="003254F9">
              <w:rPr>
                <w:rFonts w:cs="Mitra" w:hint="cs"/>
                <w:rtl/>
              </w:rPr>
              <w:t>ی‌</w:t>
            </w:r>
            <w:r w:rsidRPr="003254F9">
              <w:rPr>
                <w:rFonts w:cs="Mitra" w:hint="eastAsia"/>
                <w:rtl/>
              </w:rPr>
              <w:t>پذ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 w:hint="eastAsia"/>
                <w:rtl/>
              </w:rPr>
              <w:t>رد</w:t>
            </w:r>
            <w:r w:rsidRPr="003254F9">
              <w:rPr>
                <w:rFonts w:cs="Mitra"/>
                <w:rtl/>
              </w:rPr>
              <w:t xml:space="preserve"> که هر گونه نقض ا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 w:hint="eastAsia"/>
                <w:rtl/>
              </w:rPr>
              <w:t>ن</w:t>
            </w:r>
            <w:r w:rsidRPr="003254F9">
              <w:rPr>
                <w:rFonts w:cs="Mitra"/>
                <w:rtl/>
              </w:rPr>
              <w:t xml:space="preserve"> تعهدات م</w:t>
            </w:r>
            <w:r w:rsidRPr="003254F9">
              <w:rPr>
                <w:rFonts w:cs="Mitra" w:hint="cs"/>
                <w:rtl/>
              </w:rPr>
              <w:t>ی‌</w:t>
            </w:r>
            <w:r w:rsidRPr="003254F9">
              <w:rPr>
                <w:rFonts w:cs="Mitra" w:hint="eastAsia"/>
                <w:rtl/>
              </w:rPr>
              <w:t>تواند</w:t>
            </w:r>
            <w:r w:rsidRPr="003254F9">
              <w:rPr>
                <w:rFonts w:cs="Mitra"/>
                <w:rtl/>
              </w:rPr>
              <w:t xml:space="preserve"> منجر به حذف از فر</w:t>
            </w:r>
            <w:r w:rsidRPr="003254F9">
              <w:rPr>
                <w:rFonts w:cs="Mitra" w:hint="eastAsia"/>
                <w:rtl/>
              </w:rPr>
              <w:t>آ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 w:hint="eastAsia"/>
                <w:rtl/>
              </w:rPr>
              <w:t>ند</w:t>
            </w:r>
            <w:r w:rsidRPr="003254F9">
              <w:rPr>
                <w:rFonts w:cs="Mitra"/>
                <w:rtl/>
              </w:rPr>
              <w:t xml:space="preserve"> ارز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 w:hint="eastAsia"/>
                <w:rtl/>
              </w:rPr>
              <w:t>اب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/>
                <w:rtl/>
              </w:rPr>
              <w:t xml:space="preserve"> و 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 w:hint="eastAsia"/>
                <w:rtl/>
              </w:rPr>
              <w:t>ا</w:t>
            </w:r>
            <w:r w:rsidRPr="003254F9">
              <w:rPr>
                <w:rFonts w:cs="Mitra"/>
                <w:rtl/>
              </w:rPr>
              <w:t xml:space="preserve"> فسخ هرگونه قراردادها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/>
                <w:rtl/>
              </w:rPr>
              <w:t xml:space="preserve"> منعقد شده شود</w:t>
            </w:r>
            <w:r w:rsidRPr="003254F9">
              <w:rPr>
                <w:rFonts w:cs="Mitra"/>
              </w:rPr>
              <w:t>.</w:t>
            </w:r>
          </w:p>
        </w:tc>
      </w:tr>
      <w:tr w:rsidR="00715AF1" w:rsidRPr="003254F9" w14:paraId="7207266C" w14:textId="77777777" w:rsidTr="00A87778">
        <w:trPr>
          <w:trHeight w:val="624"/>
        </w:trPr>
        <w:tc>
          <w:tcPr>
            <w:tcW w:w="6653" w:type="dxa"/>
            <w:gridSpan w:val="2"/>
            <w:vAlign w:val="center"/>
          </w:tcPr>
          <w:p w14:paraId="6275AC5D" w14:textId="77777777" w:rsidR="00715AF1" w:rsidRPr="003254F9" w:rsidRDefault="00715AF1" w:rsidP="00A87778">
            <w:pPr>
              <w:bidi/>
              <w:jc w:val="center"/>
              <w:rPr>
                <w:rFonts w:cs="Mitra"/>
                <w:rtl/>
              </w:rPr>
            </w:pPr>
            <w:r w:rsidRPr="003254F9">
              <w:rPr>
                <w:rFonts w:cs="Mitra"/>
                <w:rtl/>
              </w:rPr>
              <w:t>تار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 w:hint="eastAsia"/>
                <w:rtl/>
              </w:rPr>
              <w:t>خ</w:t>
            </w:r>
          </w:p>
        </w:tc>
        <w:tc>
          <w:tcPr>
            <w:tcW w:w="2697" w:type="dxa"/>
            <w:vAlign w:val="center"/>
          </w:tcPr>
          <w:p w14:paraId="57625296" w14:textId="77777777" w:rsidR="00715AF1" w:rsidRPr="003254F9" w:rsidRDefault="00715AF1" w:rsidP="00A87778">
            <w:pPr>
              <w:bidi/>
              <w:jc w:val="center"/>
              <w:rPr>
                <w:rFonts w:cs="Mitra"/>
                <w:rtl/>
              </w:rPr>
            </w:pPr>
            <w:r w:rsidRPr="003254F9">
              <w:rPr>
                <w:rFonts w:cs="Mitra"/>
                <w:rtl/>
              </w:rPr>
              <w:t>امضاء مد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 w:hint="eastAsia"/>
                <w:rtl/>
              </w:rPr>
              <w:t>رعامل</w:t>
            </w:r>
          </w:p>
        </w:tc>
      </w:tr>
      <w:tr w:rsidR="00715AF1" w:rsidRPr="003B3DC0" w14:paraId="6EEFCAF3" w14:textId="77777777" w:rsidTr="00A87778">
        <w:trPr>
          <w:trHeight w:val="624"/>
        </w:trPr>
        <w:tc>
          <w:tcPr>
            <w:tcW w:w="9350" w:type="dxa"/>
            <w:gridSpan w:val="3"/>
            <w:vAlign w:val="center"/>
          </w:tcPr>
          <w:p w14:paraId="1759E696" w14:textId="77777777" w:rsidR="00715AF1" w:rsidRPr="003B3DC0" w:rsidRDefault="00715AF1" w:rsidP="00A87778">
            <w:pPr>
              <w:bidi/>
              <w:rPr>
                <w:rFonts w:cs="Mitra"/>
                <w:rtl/>
              </w:rPr>
            </w:pPr>
            <w:r w:rsidRPr="003254F9">
              <w:rPr>
                <w:rFonts w:cs="Mitra" w:hint="eastAsia"/>
                <w:rtl/>
              </w:rPr>
              <w:t>ا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 w:hint="eastAsia"/>
                <w:rtl/>
              </w:rPr>
              <w:t>ن</w:t>
            </w:r>
            <w:r w:rsidRPr="003254F9">
              <w:rPr>
                <w:rFonts w:cs="Mitra"/>
                <w:rtl/>
              </w:rPr>
              <w:t xml:space="preserve"> فرم با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 w:hint="eastAsia"/>
                <w:rtl/>
              </w:rPr>
              <w:t>د</w:t>
            </w:r>
            <w:r w:rsidRPr="003254F9">
              <w:rPr>
                <w:rFonts w:cs="Mitra"/>
                <w:rtl/>
              </w:rPr>
              <w:t xml:space="preserve"> به دقت تکم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 w:hint="eastAsia"/>
                <w:rtl/>
              </w:rPr>
              <w:t>ل</w:t>
            </w:r>
            <w:r w:rsidRPr="003254F9">
              <w:rPr>
                <w:rFonts w:cs="Mitra"/>
                <w:rtl/>
              </w:rPr>
              <w:t xml:space="preserve"> و همراه با مستندات لازم (مانند گزارش‌ها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/>
                <w:rtl/>
              </w:rPr>
              <w:t xml:space="preserve"> مال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 w:hint="eastAsia"/>
                <w:rtl/>
              </w:rPr>
              <w:t>،</w:t>
            </w:r>
            <w:r w:rsidRPr="003254F9">
              <w:rPr>
                <w:rFonts w:cs="Mitra"/>
                <w:rtl/>
              </w:rPr>
              <w:t xml:space="preserve"> مستندات پروژه‌ها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/>
                <w:rtl/>
              </w:rPr>
              <w:t xml:space="preserve"> قبل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 w:hint="eastAsia"/>
                <w:rtl/>
              </w:rPr>
              <w:t>،</w:t>
            </w:r>
            <w:r w:rsidRPr="003254F9">
              <w:rPr>
                <w:rFonts w:cs="Mitra"/>
                <w:rtl/>
              </w:rPr>
              <w:t xml:space="preserve"> گواه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 w:hint="eastAsia"/>
                <w:rtl/>
              </w:rPr>
              <w:t>نامه‌ها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/>
                <w:rtl/>
              </w:rPr>
              <w:t xml:space="preserve"> استاندارد و غ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 w:hint="eastAsia"/>
                <w:rtl/>
              </w:rPr>
              <w:t>ره</w:t>
            </w:r>
            <w:r w:rsidRPr="003254F9">
              <w:rPr>
                <w:rFonts w:cs="Mitra"/>
                <w:rtl/>
              </w:rPr>
              <w:t>) ارسال شود. ارز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 w:hint="eastAsia"/>
                <w:rtl/>
              </w:rPr>
              <w:t>اب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/>
                <w:rtl/>
              </w:rPr>
              <w:t xml:space="preserve"> شرکت‌ها بر اساس ا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 w:hint="eastAsia"/>
                <w:rtl/>
              </w:rPr>
              <w:t>ن</w:t>
            </w:r>
            <w:r w:rsidRPr="003254F9">
              <w:rPr>
                <w:rFonts w:cs="Mitra"/>
                <w:rtl/>
              </w:rPr>
              <w:t xml:space="preserve"> فرم و مصاحبه‌ها و بازد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 w:hint="eastAsia"/>
                <w:rtl/>
              </w:rPr>
              <w:t>دها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/>
                <w:rtl/>
              </w:rPr>
              <w:t xml:space="preserve"> احتمال</w:t>
            </w:r>
            <w:r w:rsidRPr="003254F9">
              <w:rPr>
                <w:rFonts w:cs="Mitra" w:hint="cs"/>
                <w:rtl/>
              </w:rPr>
              <w:t>ی</w:t>
            </w:r>
            <w:r w:rsidRPr="003254F9">
              <w:rPr>
                <w:rFonts w:cs="Mitra"/>
                <w:rtl/>
              </w:rPr>
              <w:t xml:space="preserve"> انجام خواهد شد</w:t>
            </w:r>
            <w:r w:rsidRPr="003254F9">
              <w:rPr>
                <w:rFonts w:cs="Mitra"/>
              </w:rPr>
              <w:t>.</w:t>
            </w:r>
          </w:p>
        </w:tc>
      </w:tr>
    </w:tbl>
    <w:p w14:paraId="353D7B66" w14:textId="77777777" w:rsidR="00715AF1" w:rsidRDefault="00715AF1" w:rsidP="00715AF1">
      <w:pPr>
        <w:bidi/>
        <w:jc w:val="lowKashida"/>
        <w:rPr>
          <w:rFonts w:hint="cs"/>
          <w:lang w:bidi="fa-IR"/>
        </w:rPr>
      </w:pPr>
    </w:p>
    <w:sectPr w:rsidR="00715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C58A6"/>
    <w:multiLevelType w:val="hybridMultilevel"/>
    <w:tmpl w:val="2FC85E38"/>
    <w:lvl w:ilvl="0" w:tplc="EB3E6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E69D5"/>
    <w:multiLevelType w:val="hybridMultilevel"/>
    <w:tmpl w:val="D8A26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145106">
    <w:abstractNumId w:val="1"/>
  </w:num>
  <w:num w:numId="2" w16cid:durableId="1022786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F1"/>
    <w:rsid w:val="003168A4"/>
    <w:rsid w:val="00647502"/>
    <w:rsid w:val="00672C75"/>
    <w:rsid w:val="0071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3AA3C"/>
  <w15:chartTrackingRefBased/>
  <w15:docId w15:val="{6DCC74CE-7C91-46F1-BFCA-A0A6F80A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AF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AF1"/>
    <w:pPr>
      <w:ind w:left="720"/>
      <w:contextualSpacing/>
    </w:pPr>
  </w:style>
  <w:style w:type="table" w:styleId="TableGrid">
    <w:name w:val="Table Grid"/>
    <w:basedOn w:val="TableNormal"/>
    <w:uiPriority w:val="39"/>
    <w:rsid w:val="00715AF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avani</dc:creator>
  <cp:keywords/>
  <dc:description/>
  <cp:lastModifiedBy>avani</cp:lastModifiedBy>
  <cp:revision>1</cp:revision>
  <dcterms:created xsi:type="dcterms:W3CDTF">2024-07-02T11:43:00Z</dcterms:created>
  <dcterms:modified xsi:type="dcterms:W3CDTF">2024-07-02T11:44:00Z</dcterms:modified>
</cp:coreProperties>
</file>